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5A43" w:rsidRDefault="00E22A03">
      <w:r>
        <w:rPr>
          <w:noProof/>
          <w:lang w:eastAsia="en-GB"/>
        </w:rPr>
        <mc:AlternateContent>
          <mc:Choice Requires="wps">
            <w:drawing>
              <wp:anchor distT="0" distB="0" distL="114300" distR="114300" simplePos="0" relativeHeight="251656189" behindDoc="0" locked="0" layoutInCell="1" allowOverlap="1" wp14:anchorId="23C9AC63" wp14:editId="0AE72464">
                <wp:simplePos x="0" y="0"/>
                <wp:positionH relativeFrom="column">
                  <wp:posOffset>2162175</wp:posOffset>
                </wp:positionH>
                <wp:positionV relativeFrom="paragraph">
                  <wp:posOffset>1257300</wp:posOffset>
                </wp:positionV>
                <wp:extent cx="4338955" cy="1476375"/>
                <wp:effectExtent l="0" t="0" r="444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1476375"/>
                        </a:xfrm>
                        <a:prstGeom prst="rect">
                          <a:avLst/>
                        </a:prstGeom>
                        <a:solidFill>
                          <a:srgbClr val="FFFFFF"/>
                        </a:solidFill>
                        <a:ln w="9525">
                          <a:noFill/>
                          <a:miter lim="800000"/>
                          <a:headEnd/>
                          <a:tailEnd/>
                        </a:ln>
                      </wps:spPr>
                      <wps:txbx>
                        <w:txbxContent>
                          <w:p w:rsidR="000565ED" w:rsidRPr="001F6C2F" w:rsidRDefault="00E22A03" w:rsidP="001F6C2F">
                            <w:pPr>
                              <w:jc w:val="center"/>
                              <w:rPr>
                                <w:rFonts w:ascii="Comic Sans MS" w:hAnsi="Comic Sans MS"/>
                                <w:b/>
                                <w:sz w:val="20"/>
                              </w:rPr>
                            </w:pPr>
                            <w:r>
                              <w:rPr>
                                <w:rFonts w:ascii="Comic Sans MS" w:hAnsi="Comic Sans MS"/>
                                <w:b/>
                                <w:sz w:val="20"/>
                              </w:rPr>
                              <w:t>Mentoring is available to</w:t>
                            </w:r>
                            <w:r w:rsidR="002F3E6C" w:rsidRPr="00BF4F09">
                              <w:rPr>
                                <w:rFonts w:ascii="Comic Sans MS" w:hAnsi="Comic Sans MS"/>
                                <w:b/>
                                <w:sz w:val="20"/>
                              </w:rPr>
                              <w:t xml:space="preserve"> 11-19 year olds</w:t>
                            </w:r>
                            <w:r>
                              <w:rPr>
                                <w:rFonts w:ascii="Comic Sans MS" w:hAnsi="Comic Sans MS"/>
                                <w:b/>
                                <w:sz w:val="20"/>
                              </w:rPr>
                              <w:t xml:space="preserve"> across Hertfordshire in year 7 and up</w:t>
                            </w:r>
                            <w:r w:rsidR="002F3E6C" w:rsidRPr="00BF4F09">
                              <w:rPr>
                                <w:rFonts w:ascii="Comic Sans MS" w:hAnsi="Comic Sans MS"/>
                                <w:b/>
                                <w:sz w:val="20"/>
                              </w:rPr>
                              <w:t xml:space="preserve"> (up to 25 years for those with learning </w:t>
                            </w:r>
                            <w:r w:rsidRPr="00BF4F09">
                              <w:rPr>
                                <w:rFonts w:ascii="Comic Sans MS" w:hAnsi="Comic Sans MS"/>
                                <w:b/>
                                <w:sz w:val="20"/>
                              </w:rPr>
                              <w:t xml:space="preserve">difficulties </w:t>
                            </w:r>
                            <w:r>
                              <w:rPr>
                                <w:rFonts w:ascii="Comic Sans MS" w:hAnsi="Comic Sans MS"/>
                                <w:b/>
                                <w:sz w:val="20"/>
                              </w:rPr>
                              <w:t>and</w:t>
                            </w:r>
                            <w:r w:rsidR="002F3E6C" w:rsidRPr="00BF4F09">
                              <w:rPr>
                                <w:rFonts w:ascii="Comic Sans MS" w:hAnsi="Comic Sans MS"/>
                                <w:b/>
                                <w:sz w:val="20"/>
                              </w:rPr>
                              <w:t>/</w:t>
                            </w:r>
                            <w:r>
                              <w:rPr>
                                <w:rFonts w:ascii="Comic Sans MS" w:hAnsi="Comic Sans MS"/>
                                <w:b/>
                                <w:sz w:val="20"/>
                              </w:rPr>
                              <w:t>or</w:t>
                            </w:r>
                            <w:r w:rsidRPr="00E22A03">
                              <w:rPr>
                                <w:rFonts w:ascii="Comic Sans MS" w:hAnsi="Comic Sans MS"/>
                                <w:b/>
                                <w:sz w:val="20"/>
                              </w:rPr>
                              <w:t xml:space="preserve"> </w:t>
                            </w:r>
                            <w:r w:rsidRPr="00BF4F09">
                              <w:rPr>
                                <w:rFonts w:ascii="Comic Sans MS" w:hAnsi="Comic Sans MS"/>
                                <w:b/>
                                <w:sz w:val="20"/>
                              </w:rPr>
                              <w:t>disabilities</w:t>
                            </w:r>
                            <w:r w:rsidR="002F3E6C" w:rsidRPr="00BF4F09">
                              <w:rPr>
                                <w:rFonts w:ascii="Comic Sans MS" w:hAnsi="Comic Sans MS"/>
                                <w:b/>
                                <w:sz w:val="20"/>
                              </w:rPr>
                              <w:t>) across Hertfordshire.</w:t>
                            </w:r>
                            <w:r w:rsidR="001F6C2F">
                              <w:rPr>
                                <w:rFonts w:ascii="Comic Sans MS" w:hAnsi="Comic Sans MS"/>
                                <w:b/>
                                <w:sz w:val="20"/>
                              </w:rPr>
                              <w:br/>
                            </w:r>
                            <w:r w:rsidR="000565ED" w:rsidRPr="001F6C2F">
                              <w:rPr>
                                <w:rFonts w:ascii="Comic Sans MS" w:hAnsi="Comic Sans MS"/>
                                <w:sz w:val="18"/>
                              </w:rPr>
                              <w:t>The aim of the Mentoring programme is to equip the young person with the necessary skills to make informed and positive choices in their lives.</w:t>
                            </w:r>
                            <w:r w:rsidR="00E36B25" w:rsidRPr="001F6C2F">
                              <w:rPr>
                                <w:rFonts w:ascii="Comic Sans MS" w:hAnsi="Comic Sans MS"/>
                                <w:sz w:val="18"/>
                              </w:rPr>
                              <w:t xml:space="preserve"> It is important to remember the mentoring is a positive step for the young person and is not a result of them having done anything wrong.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25pt;margin-top:99pt;width:341.65pt;height:116.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" stroked="f">
                <v:textbox>
                  <w:txbxContent>
                    <w:p w:rsidR="000565ED" w:rsidRPr="001F6C2F" w:rsidRDefault="00E22A03" w:rsidP="001F6C2F">
                      <w:pPr>
                        <w:jc w:val="center"/>
                        <w:rPr>
                          <w:rFonts w:ascii="Comic Sans MS" w:hAnsi="Comic Sans MS"/>
                          <w:b/>
                          <w:sz w:val="20"/>
                        </w:rPr>
                      </w:pPr>
                      <w:r>
                        <w:rPr>
                          <w:rFonts w:ascii="Comic Sans MS" w:hAnsi="Comic Sans MS"/>
                          <w:b/>
                          <w:sz w:val="20"/>
                        </w:rPr>
                        <w:t>Mentoring is available to</w:t>
                      </w:r>
                      <w:r w:rsidR="002F3E6C" w:rsidRPr="00BF4F09">
                        <w:rPr>
                          <w:rFonts w:ascii="Comic Sans MS" w:hAnsi="Comic Sans MS"/>
                          <w:b/>
                          <w:sz w:val="20"/>
                        </w:rPr>
                        <w:t xml:space="preserve"> 11-19 year olds</w:t>
                      </w:r>
                      <w:r>
                        <w:rPr>
                          <w:rFonts w:ascii="Comic Sans MS" w:hAnsi="Comic Sans MS"/>
                          <w:b/>
                          <w:sz w:val="20"/>
                        </w:rPr>
                        <w:t xml:space="preserve"> across Hertfordshire in year 7 and up</w:t>
                      </w:r>
                      <w:r w:rsidR="002F3E6C" w:rsidRPr="00BF4F09">
                        <w:rPr>
                          <w:rFonts w:ascii="Comic Sans MS" w:hAnsi="Comic Sans MS"/>
                          <w:b/>
                          <w:sz w:val="20"/>
                        </w:rPr>
                        <w:t xml:space="preserve"> (up to 25 years for those with learning </w:t>
                      </w:r>
                      <w:r w:rsidRPr="00BF4F09">
                        <w:rPr>
                          <w:rFonts w:ascii="Comic Sans MS" w:hAnsi="Comic Sans MS"/>
                          <w:b/>
                          <w:sz w:val="20"/>
                        </w:rPr>
                        <w:t>difficulties</w:t>
                      </w:r>
                      <w:r w:rsidRPr="00BF4F09">
                        <w:rPr>
                          <w:rFonts w:ascii="Comic Sans MS" w:hAnsi="Comic Sans MS"/>
                          <w:b/>
                          <w:sz w:val="20"/>
                        </w:rPr>
                        <w:t xml:space="preserve"> </w:t>
                      </w:r>
                      <w:r>
                        <w:rPr>
                          <w:rFonts w:ascii="Comic Sans MS" w:hAnsi="Comic Sans MS"/>
                          <w:b/>
                          <w:sz w:val="20"/>
                        </w:rPr>
                        <w:t>and</w:t>
                      </w:r>
                      <w:r w:rsidR="002F3E6C" w:rsidRPr="00BF4F09">
                        <w:rPr>
                          <w:rFonts w:ascii="Comic Sans MS" w:hAnsi="Comic Sans MS"/>
                          <w:b/>
                          <w:sz w:val="20"/>
                        </w:rPr>
                        <w:t>/</w:t>
                      </w:r>
                      <w:r>
                        <w:rPr>
                          <w:rFonts w:ascii="Comic Sans MS" w:hAnsi="Comic Sans MS"/>
                          <w:b/>
                          <w:sz w:val="20"/>
                        </w:rPr>
                        <w:t>or</w:t>
                      </w:r>
                      <w:r w:rsidRPr="00E22A03">
                        <w:rPr>
                          <w:rFonts w:ascii="Comic Sans MS" w:hAnsi="Comic Sans MS"/>
                          <w:b/>
                          <w:sz w:val="20"/>
                        </w:rPr>
                        <w:t xml:space="preserve"> </w:t>
                      </w:r>
                      <w:r w:rsidRPr="00BF4F09">
                        <w:rPr>
                          <w:rFonts w:ascii="Comic Sans MS" w:hAnsi="Comic Sans MS"/>
                          <w:b/>
                          <w:sz w:val="20"/>
                        </w:rPr>
                        <w:t>disabilities</w:t>
                      </w:r>
                      <w:r w:rsidR="002F3E6C" w:rsidRPr="00BF4F09">
                        <w:rPr>
                          <w:rFonts w:ascii="Comic Sans MS" w:hAnsi="Comic Sans MS"/>
                          <w:b/>
                          <w:sz w:val="20"/>
                        </w:rPr>
                        <w:t>) across Hertfordshire.</w:t>
                      </w:r>
                      <w:r w:rsidR="001F6C2F">
                        <w:rPr>
                          <w:rFonts w:ascii="Comic Sans MS" w:hAnsi="Comic Sans MS"/>
                          <w:b/>
                          <w:sz w:val="20"/>
                        </w:rPr>
                        <w:br/>
                      </w:r>
                      <w:r w:rsidR="000565ED" w:rsidRPr="001F6C2F">
                        <w:rPr>
                          <w:rFonts w:ascii="Comic Sans MS" w:hAnsi="Comic Sans MS"/>
                          <w:sz w:val="18"/>
                        </w:rPr>
                        <w:t>The aim of the Mentoring programme is to equip the young person with the necessary skills to make informed and positive choices in their lives.</w:t>
                      </w:r>
                      <w:r w:rsidR="00E36B25" w:rsidRPr="001F6C2F">
                        <w:rPr>
                          <w:rFonts w:ascii="Comic Sans MS" w:hAnsi="Comic Sans MS"/>
                          <w:sz w:val="18"/>
                        </w:rPr>
                        <w:t xml:space="preserve"> It is important to remember the mentoring is a positive step for the young person and is not a result of them having done anything wrong.</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1D73EE40" wp14:editId="0387D4A9">
                <wp:simplePos x="0" y="0"/>
                <wp:positionH relativeFrom="column">
                  <wp:posOffset>4138930</wp:posOffset>
                </wp:positionH>
                <wp:positionV relativeFrom="paragraph">
                  <wp:posOffset>-723900</wp:posOffset>
                </wp:positionV>
                <wp:extent cx="2374265" cy="1403985"/>
                <wp:effectExtent l="0" t="0" r="1270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E22A03" w:rsidRDefault="00F04002" w:rsidP="00F04002">
                            <w:pPr>
                              <w:jc w:val="right"/>
                            </w:pPr>
                            <w:r>
                              <w:rPr>
                                <w:noProof/>
                                <w:lang w:eastAsia="en-GB"/>
                              </w:rPr>
                              <w:drawing>
                                <wp:inline distT="0" distB="0" distL="0" distR="0">
                                  <wp:extent cx="1433976"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pace_col_small.jpg"/>
                                          <pic:cNvPicPr/>
                                        </pic:nvPicPr>
                                        <pic:blipFill rotWithShape="1">
                                          <a:blip r:embed="rId8" cstate="print">
                                            <a:extLst>
                                              <a:ext uri="{28A0092B-C50C-407E-A947-70E740481C1C}">
                                                <a14:useLocalDpi xmlns:a14="http://schemas.microsoft.com/office/drawing/2010/main" val="0"/>
                                              </a:ext>
                                            </a:extLst>
                                          </a:blip>
                                          <a:srcRect l="12050" t="8880" r="15385" b="10474"/>
                                          <a:stretch/>
                                        </pic:blipFill>
                                        <pic:spPr bwMode="auto">
                                          <a:xfrm>
                                            <a:off x="0" y="0"/>
                                            <a:ext cx="1441606" cy="14746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5.9pt;margin-top:-57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" strokecolor="white [3212]">
                <v:textbox style="mso-fit-shape-to-text:t">
                  <w:txbxContent>
                    <w:p w:rsidR="00E22A03" w:rsidRDefault="00F04002" w:rsidP="00F04002">
                      <w:pPr>
                        <w:jc w:val="right"/>
                      </w:pPr>
                      <w:r>
                        <w:rPr>
                          <w:noProof/>
                          <w:lang w:eastAsia="en-GB"/>
                        </w:rPr>
                        <w:drawing>
                          <wp:inline distT="0" distB="0" distL="0" distR="0">
                            <wp:extent cx="1433976"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pace_col_small.jpg"/>
                                    <pic:cNvPicPr/>
                                  </pic:nvPicPr>
                                  <pic:blipFill rotWithShape="1">
                                    <a:blip r:embed="rId8" cstate="print">
                                      <a:extLst>
                                        <a:ext uri="{28A0092B-C50C-407E-A947-70E740481C1C}">
                                          <a14:useLocalDpi xmlns:a14="http://schemas.microsoft.com/office/drawing/2010/main" val="0"/>
                                        </a:ext>
                                      </a:extLst>
                                    </a:blip>
                                    <a:srcRect l="12050" t="8880" r="15385" b="10474"/>
                                    <a:stretch/>
                                  </pic:blipFill>
                                  <pic:spPr bwMode="auto">
                                    <a:xfrm>
                                      <a:off x="0" y="0"/>
                                      <a:ext cx="1441606" cy="147465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F7FF8">
        <w:rPr>
          <w:noProof/>
          <w:lang w:eastAsia="en-GB"/>
        </w:rPr>
        <mc:AlternateContent>
          <mc:Choice Requires="wps">
            <w:drawing>
              <wp:anchor distT="0" distB="0" distL="114300" distR="114300" simplePos="0" relativeHeight="251697152" behindDoc="0" locked="0" layoutInCell="1" allowOverlap="1" wp14:anchorId="0CF60ED8" wp14:editId="56A437D4">
                <wp:simplePos x="0" y="0"/>
                <wp:positionH relativeFrom="column">
                  <wp:posOffset>2609850</wp:posOffset>
                </wp:positionH>
                <wp:positionV relativeFrom="paragraph">
                  <wp:posOffset>5048250</wp:posOffset>
                </wp:positionV>
                <wp:extent cx="2800350" cy="1600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00200"/>
                        </a:xfrm>
                        <a:prstGeom prst="rect">
                          <a:avLst/>
                        </a:prstGeom>
                        <a:solidFill>
                          <a:srgbClr val="FFFFFF"/>
                        </a:solidFill>
                        <a:ln w="9525">
                          <a:noFill/>
                          <a:miter lim="800000"/>
                          <a:headEnd/>
                          <a:tailEnd/>
                        </a:ln>
                      </wps:spPr>
                      <wps:txbx>
                        <w:txbxContent>
                          <w:p w:rsidR="00293723" w:rsidRPr="00B71AC5" w:rsidRDefault="00293723" w:rsidP="008050F0">
                            <w:pPr>
                              <w:jc w:val="center"/>
                              <w:rPr>
                                <w:rFonts w:cstheme="minorHAnsi"/>
                                <w:sz w:val="20"/>
                              </w:rPr>
                            </w:pPr>
                            <w:r w:rsidRPr="00B71AC5">
                              <w:rPr>
                                <w:rFonts w:cstheme="minorHAnsi"/>
                                <w:sz w:val="20"/>
                              </w:rPr>
                              <w:t>Whilst parents/carers are welcome to attend the beginning of the first meeting be</w:t>
                            </w:r>
                            <w:r w:rsidR="00F07FB7">
                              <w:rPr>
                                <w:rFonts w:cstheme="minorHAnsi"/>
                                <w:sz w:val="20"/>
                              </w:rPr>
                              <w:t>tween the young person and the M</w:t>
                            </w:r>
                            <w:r w:rsidRPr="00B71AC5">
                              <w:rPr>
                                <w:rFonts w:cstheme="minorHAnsi"/>
                                <w:sz w:val="20"/>
                              </w:rPr>
                              <w:t>entor, once the relationsh</w:t>
                            </w:r>
                            <w:r w:rsidR="00AE42B7" w:rsidRPr="00B71AC5">
                              <w:rPr>
                                <w:rFonts w:cstheme="minorHAnsi"/>
                                <w:sz w:val="20"/>
                              </w:rPr>
                              <w:t xml:space="preserve">ip has been established </w:t>
                            </w:r>
                            <w:r w:rsidRPr="00B71AC5">
                              <w:rPr>
                                <w:rFonts w:cstheme="minorHAnsi"/>
                                <w:sz w:val="20"/>
                              </w:rPr>
                              <w:t xml:space="preserve">contact </w:t>
                            </w:r>
                            <w:r w:rsidR="00AE42B7" w:rsidRPr="00B71AC5">
                              <w:rPr>
                                <w:rFonts w:cstheme="minorHAnsi"/>
                                <w:sz w:val="20"/>
                              </w:rPr>
                              <w:t>would be betw</w:t>
                            </w:r>
                            <w:r w:rsidR="00F07FB7">
                              <w:rPr>
                                <w:rFonts w:cstheme="minorHAnsi"/>
                                <w:sz w:val="20"/>
                              </w:rPr>
                              <w:t>een the young person and their M</w:t>
                            </w:r>
                            <w:r w:rsidR="006B772E">
                              <w:rPr>
                                <w:rFonts w:cstheme="minorHAnsi"/>
                                <w:sz w:val="20"/>
                              </w:rPr>
                              <w:t xml:space="preserve">entor to encourage independence in the young person. </w:t>
                            </w:r>
                            <w:r w:rsidR="00AE42B7" w:rsidRPr="00B71AC5">
                              <w:rPr>
                                <w:rFonts w:cstheme="minorHAnsi"/>
                                <w:sz w:val="20"/>
                              </w:rPr>
                              <w:t>If you wish to discuss anything around the mentoring please contact the service directly.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5.5pt;margin-top:397.5pt;width:220.5pt;height:1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" stroked="f">
                <v:textbox>
                  <w:txbxContent>
                    <w:p w:rsidR="00293723" w:rsidRPr="00B71AC5" w:rsidRDefault="00293723" w:rsidP="008050F0">
                      <w:pPr>
                        <w:jc w:val="center"/>
                        <w:rPr>
                          <w:rFonts w:cstheme="minorHAnsi"/>
                          <w:sz w:val="20"/>
                        </w:rPr>
                      </w:pPr>
                      <w:r w:rsidRPr="00B71AC5">
                        <w:rPr>
                          <w:rFonts w:cstheme="minorHAnsi"/>
                          <w:sz w:val="20"/>
                        </w:rPr>
                        <w:t>Whilst parents/carers are welcome to attend the beginning of the first meeting be</w:t>
                      </w:r>
                      <w:r w:rsidR="00F07FB7">
                        <w:rPr>
                          <w:rFonts w:cstheme="minorHAnsi"/>
                          <w:sz w:val="20"/>
                        </w:rPr>
                        <w:t>tween the young person and the M</w:t>
                      </w:r>
                      <w:r w:rsidRPr="00B71AC5">
                        <w:rPr>
                          <w:rFonts w:cstheme="minorHAnsi"/>
                          <w:sz w:val="20"/>
                        </w:rPr>
                        <w:t>entor, once the relationsh</w:t>
                      </w:r>
                      <w:r w:rsidR="00AE42B7" w:rsidRPr="00B71AC5">
                        <w:rPr>
                          <w:rFonts w:cstheme="minorHAnsi"/>
                          <w:sz w:val="20"/>
                        </w:rPr>
                        <w:t xml:space="preserve">ip has been established </w:t>
                      </w:r>
                      <w:r w:rsidRPr="00B71AC5">
                        <w:rPr>
                          <w:rFonts w:cstheme="minorHAnsi"/>
                          <w:sz w:val="20"/>
                        </w:rPr>
                        <w:t xml:space="preserve">contact </w:t>
                      </w:r>
                      <w:r w:rsidR="00AE42B7" w:rsidRPr="00B71AC5">
                        <w:rPr>
                          <w:rFonts w:cstheme="minorHAnsi"/>
                          <w:sz w:val="20"/>
                        </w:rPr>
                        <w:t>would be betw</w:t>
                      </w:r>
                      <w:r w:rsidR="00F07FB7">
                        <w:rPr>
                          <w:rFonts w:cstheme="minorHAnsi"/>
                          <w:sz w:val="20"/>
                        </w:rPr>
                        <w:t>een the young person and their M</w:t>
                      </w:r>
                      <w:r w:rsidR="006B772E">
                        <w:rPr>
                          <w:rFonts w:cstheme="minorHAnsi"/>
                          <w:sz w:val="20"/>
                        </w:rPr>
                        <w:t xml:space="preserve">entor to encourage independence in the young person. </w:t>
                      </w:r>
                      <w:r w:rsidR="00AE42B7" w:rsidRPr="00B71AC5">
                        <w:rPr>
                          <w:rFonts w:cstheme="minorHAnsi"/>
                          <w:sz w:val="20"/>
                        </w:rPr>
                        <w:t>If you wish to discuss anything around the mentoring please contact the service directly.</w:t>
                      </w:r>
                    </w:p>
                  </w:txbxContent>
                </v:textbox>
              </v:shape>
            </w:pict>
          </mc:Fallback>
        </mc:AlternateContent>
      </w:r>
      <w:r w:rsidR="006B772E">
        <w:rPr>
          <w:noProof/>
          <w:lang w:eastAsia="en-GB"/>
        </w:rPr>
        <mc:AlternateContent>
          <mc:Choice Requires="wps">
            <w:drawing>
              <wp:anchor distT="0" distB="0" distL="114300" distR="114300" simplePos="0" relativeHeight="251696128" behindDoc="0" locked="0" layoutInCell="1" allowOverlap="1" wp14:anchorId="74FEA52A" wp14:editId="681344B3">
                <wp:simplePos x="0" y="0"/>
                <wp:positionH relativeFrom="column">
                  <wp:posOffset>1962150</wp:posOffset>
                </wp:positionH>
                <wp:positionV relativeFrom="paragraph">
                  <wp:posOffset>4705350</wp:posOffset>
                </wp:positionV>
                <wp:extent cx="4261485" cy="2476500"/>
                <wp:effectExtent l="19050" t="0" r="43815" b="38100"/>
                <wp:wrapNone/>
                <wp:docPr id="22" name="Cloud Callout 22"/>
                <wp:cNvGraphicFramePr/>
                <a:graphic xmlns:a="http://schemas.openxmlformats.org/drawingml/2006/main">
                  <a:graphicData uri="http://schemas.microsoft.com/office/word/2010/wordprocessingShape">
                    <wps:wsp>
                      <wps:cNvSpPr/>
                      <wps:spPr>
                        <a:xfrm>
                          <a:off x="0" y="0"/>
                          <a:ext cx="4261485" cy="2476500"/>
                        </a:xfrm>
                        <a:prstGeom prst="cloudCallout">
                          <a:avLst>
                            <a:gd name="adj1" fmla="val 47209"/>
                            <a:gd name="adj2" fmla="val 43820"/>
                          </a:avLst>
                        </a:prstGeom>
                        <a:solidFill>
                          <a:schemeClr val="bg1"/>
                        </a:solidFill>
                        <a:ln w="12700" cap="flat" cmpd="sng" algn="ctr">
                          <a:solidFill>
                            <a:srgbClr val="4F81BD">
                              <a:shade val="50000"/>
                            </a:srgbClr>
                          </a:solidFill>
                          <a:prstDash val="solid"/>
                        </a:ln>
                        <a:effectLst/>
                      </wps:spPr>
                      <wps:txbx>
                        <w:txbxContent>
                          <w:p w:rsidR="00B71AC5" w:rsidRPr="00F05B00" w:rsidRDefault="00B71AC5" w:rsidP="00B71AC5">
                            <w:pPr>
                              <w:jc w:val="center"/>
                              <w:rPr>
                                <w14:textOutline w14:w="12700" w14:cap="rnd" w14:cmpd="sng" w14:algn="ctr">
                                  <w14:solidFill>
                                    <w14:srgbClr w14:val="009999"/>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2" o:spid="_x0000_s1029" type="#_x0000_t106" style="position:absolute;margin-left:154.5pt;margin-top:370.5pt;width:335.5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" adj="20997,20265" fillcolor="white [3212]" strokecolor="#385d8a" strokeweight="1pt">
                <v:textbox>
                  <w:txbxContent>
                    <w:p w:rsidR="00B71AC5" w:rsidRPr="00F05B00" w:rsidRDefault="00B71AC5" w:rsidP="00B71AC5">
                      <w:pPr>
                        <w:jc w:val="center"/>
                        <w:rPr>
                          <w14:textOutline w14:w="12700" w14:cap="rnd" w14:cmpd="sng" w14:algn="ctr">
                            <w14:solidFill>
                              <w14:srgbClr w14:val="009999"/>
                            </w14:solidFill>
                            <w14:prstDash w14:val="solid"/>
                            <w14:bevel/>
                          </w14:textOutline>
                        </w:rPr>
                      </w:pPr>
                    </w:p>
                  </w:txbxContent>
                </v:textbox>
              </v:shape>
            </w:pict>
          </mc:Fallback>
        </mc:AlternateContent>
      </w:r>
      <w:r w:rsidR="005D5D27">
        <w:rPr>
          <w:noProof/>
          <w:lang w:eastAsia="en-GB"/>
        </w:rPr>
        <mc:AlternateContent>
          <mc:Choice Requires="wps">
            <w:drawing>
              <wp:anchor distT="0" distB="0" distL="114300" distR="114300" simplePos="0" relativeHeight="251694080" behindDoc="0" locked="0" layoutInCell="1" allowOverlap="1" wp14:anchorId="463F7E63" wp14:editId="0CE0835F">
                <wp:simplePos x="0" y="0"/>
                <wp:positionH relativeFrom="column">
                  <wp:posOffset>-605502</wp:posOffset>
                </wp:positionH>
                <wp:positionV relativeFrom="paragraph">
                  <wp:posOffset>2544881</wp:posOffset>
                </wp:positionV>
                <wp:extent cx="4281026" cy="2828503"/>
                <wp:effectExtent l="19050" t="0" r="24765" b="29210"/>
                <wp:wrapNone/>
                <wp:docPr id="4" name="Cloud 4"/>
                <wp:cNvGraphicFramePr/>
                <a:graphic xmlns:a="http://schemas.openxmlformats.org/drawingml/2006/main">
                  <a:graphicData uri="http://schemas.microsoft.com/office/word/2010/wordprocessingShape">
                    <wps:wsp>
                      <wps:cNvSpPr/>
                      <wps:spPr>
                        <a:xfrm rot="253923">
                          <a:off x="0" y="0"/>
                          <a:ext cx="4281026" cy="2828503"/>
                        </a:xfrm>
                        <a:prstGeom prst="cloud">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4" o:spid="_x0000_s1026" style="position:absolute;margin-left:-47.7pt;margin-top:200.4pt;width:337.1pt;height:222.7pt;rotation:277352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385d8a" strokeweight="1pt">
                <v:path arrowok="t" o:connecttype="custom" o:connectlocs="465066,1713929;214051,1661746;686550,2284998;576749,2309944;1632934,2559402;1566737,2445477;2856693,2275308;2830234,2400299;3382110,1502904;3704277,1970131;4142091,1005297;3998597,1180507;3797825,355265;3805356,438025;2881567,258756;2955097,153211;2194125,309040;2229701,218030;1387370,339944;1516197,428204;408977,1033779;386482,940870" o:connectangles="0,0,0,0,0,0,0,0,0,0,0,0,0,0,0,0,0,0,0,0,0,0"/>
              </v:shape>
            </w:pict>
          </mc:Fallback>
        </mc:AlternateContent>
      </w:r>
      <w:r w:rsidR="005D5D27">
        <w:rPr>
          <w:noProof/>
          <w:lang w:eastAsia="en-GB"/>
        </w:rPr>
        <mc:AlternateContent>
          <mc:Choice Requires="wps">
            <w:drawing>
              <wp:anchor distT="0" distB="0" distL="114300" distR="114300" simplePos="0" relativeHeight="251652089" behindDoc="0" locked="0" layoutInCell="1" allowOverlap="1" wp14:anchorId="1C1C7A1A" wp14:editId="0B84FFD4">
                <wp:simplePos x="0" y="0"/>
                <wp:positionH relativeFrom="column">
                  <wp:posOffset>-238125</wp:posOffset>
                </wp:positionH>
                <wp:positionV relativeFrom="paragraph">
                  <wp:posOffset>3028949</wp:posOffset>
                </wp:positionV>
                <wp:extent cx="3790950" cy="1000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000125"/>
                        </a:xfrm>
                        <a:prstGeom prst="rect">
                          <a:avLst/>
                        </a:prstGeom>
                        <a:solidFill>
                          <a:srgbClr val="FFFFFF"/>
                        </a:solidFill>
                        <a:ln w="9525">
                          <a:noFill/>
                          <a:miter lim="800000"/>
                          <a:headEnd/>
                          <a:tailEnd/>
                        </a:ln>
                      </wps:spPr>
                      <wps:txbx>
                        <w:txbxContent>
                          <w:p w:rsidR="00293723" w:rsidRPr="00B71AC5" w:rsidRDefault="00293723" w:rsidP="008050F0">
                            <w:pPr>
                              <w:jc w:val="center"/>
                              <w:rPr>
                                <w:sz w:val="20"/>
                              </w:rPr>
                            </w:pPr>
                            <w:r w:rsidRPr="00B71AC5">
                              <w:rPr>
                                <w:sz w:val="20"/>
                              </w:rPr>
                              <w:t>The Mentoring involves t</w:t>
                            </w:r>
                            <w:r w:rsidR="00F07FB7">
                              <w:rPr>
                                <w:sz w:val="20"/>
                              </w:rPr>
                              <w:t>he young person meeting with a M</w:t>
                            </w:r>
                            <w:r w:rsidR="005D5D27">
                              <w:rPr>
                                <w:sz w:val="20"/>
                              </w:rPr>
                              <w:t>entor for a minimum of an</w:t>
                            </w:r>
                            <w:r w:rsidRPr="00B71AC5">
                              <w:rPr>
                                <w:sz w:val="20"/>
                              </w:rPr>
                              <w:t xml:space="preserve"> hour a week in a public place such as a</w:t>
                            </w:r>
                            <w:r w:rsidR="00027F92" w:rsidRPr="00B71AC5">
                              <w:rPr>
                                <w:sz w:val="20"/>
                              </w:rPr>
                              <w:t xml:space="preserve"> café, library, S</w:t>
                            </w:r>
                            <w:r w:rsidRPr="00B71AC5">
                              <w:rPr>
                                <w:sz w:val="20"/>
                              </w:rPr>
                              <w:t>chool or maybe engaging in a social activity, where they have the</w:t>
                            </w:r>
                            <w:r w:rsidR="00F07FB7">
                              <w:rPr>
                                <w:sz w:val="20"/>
                              </w:rPr>
                              <w:t xml:space="preserve"> opportunity to talk about any</w:t>
                            </w:r>
                            <w:r w:rsidRPr="00B71AC5">
                              <w:rPr>
                                <w:sz w:val="20"/>
                              </w:rPr>
                              <w:t>thing they wish to discuss or want advice on. Typically a mentoring relationship lasts for 6 months.</w:t>
                            </w:r>
                          </w:p>
                          <w:p w:rsidR="00293723" w:rsidRDefault="00293723" w:rsidP="008050F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75pt;margin-top:238.5pt;width:298.5pt;height:78.75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" stroked="f">
                <v:textbox>
                  <w:txbxContent>
                    <w:p w:rsidR="00293723" w:rsidRPr="00B71AC5" w:rsidRDefault="00293723" w:rsidP="008050F0">
                      <w:pPr>
                        <w:jc w:val="center"/>
                        <w:rPr>
                          <w:sz w:val="20"/>
                        </w:rPr>
                      </w:pPr>
                      <w:r w:rsidRPr="00B71AC5">
                        <w:rPr>
                          <w:sz w:val="20"/>
                        </w:rPr>
                        <w:t>The Mentoring involves t</w:t>
                      </w:r>
                      <w:r w:rsidR="00F07FB7">
                        <w:rPr>
                          <w:sz w:val="20"/>
                        </w:rPr>
                        <w:t>he young person meeting with a M</w:t>
                      </w:r>
                      <w:r w:rsidR="005D5D27">
                        <w:rPr>
                          <w:sz w:val="20"/>
                        </w:rPr>
                        <w:t>entor for a minimum of an</w:t>
                      </w:r>
                      <w:r w:rsidRPr="00B71AC5">
                        <w:rPr>
                          <w:sz w:val="20"/>
                        </w:rPr>
                        <w:t xml:space="preserve"> hour a week in a public place such as a</w:t>
                      </w:r>
                      <w:r w:rsidR="00027F92" w:rsidRPr="00B71AC5">
                        <w:rPr>
                          <w:sz w:val="20"/>
                        </w:rPr>
                        <w:t xml:space="preserve"> café, library, S</w:t>
                      </w:r>
                      <w:r w:rsidRPr="00B71AC5">
                        <w:rPr>
                          <w:sz w:val="20"/>
                        </w:rPr>
                        <w:t>chool or maybe engaging in a social activity, where they have the</w:t>
                      </w:r>
                      <w:r w:rsidR="00F07FB7">
                        <w:rPr>
                          <w:sz w:val="20"/>
                        </w:rPr>
                        <w:t xml:space="preserve"> opportunity to talk about any</w:t>
                      </w:r>
                      <w:r w:rsidRPr="00B71AC5">
                        <w:rPr>
                          <w:sz w:val="20"/>
                        </w:rPr>
                        <w:t>thing they wish to discuss or want advice on. Typically a mentoring relationship lasts for 6 months.</w:t>
                      </w:r>
                    </w:p>
                    <w:p w:rsidR="00293723" w:rsidRDefault="00293723" w:rsidP="008050F0">
                      <w:pPr>
                        <w:jc w:val="center"/>
                      </w:pPr>
                    </w:p>
                  </w:txbxContent>
                </v:textbox>
              </v:shape>
            </w:pict>
          </mc:Fallback>
        </mc:AlternateContent>
      </w:r>
      <w:r w:rsidR="00C31B21">
        <w:rPr>
          <w:noProof/>
          <w:lang w:eastAsia="en-GB"/>
        </w:rPr>
        <mc:AlternateContent>
          <mc:Choice Requires="wps">
            <w:drawing>
              <wp:anchor distT="0" distB="0" distL="114300" distR="114300" simplePos="0" relativeHeight="251693056" behindDoc="0" locked="0" layoutInCell="1" allowOverlap="1" wp14:anchorId="08572D54" wp14:editId="1372A3AB">
                <wp:simplePos x="0" y="0"/>
                <wp:positionH relativeFrom="column">
                  <wp:posOffset>3778884</wp:posOffset>
                </wp:positionH>
                <wp:positionV relativeFrom="paragraph">
                  <wp:posOffset>3350420</wp:posOffset>
                </wp:positionV>
                <wp:extent cx="2363470" cy="1236345"/>
                <wp:effectExtent l="0" t="0" r="113030" b="592455"/>
                <wp:wrapNone/>
                <wp:docPr id="20" name="Cloud Callout 20"/>
                <wp:cNvGraphicFramePr/>
                <a:graphic xmlns:a="http://schemas.openxmlformats.org/drawingml/2006/main">
                  <a:graphicData uri="http://schemas.microsoft.com/office/word/2010/wordprocessingShape">
                    <wps:wsp>
                      <wps:cNvSpPr/>
                      <wps:spPr>
                        <a:xfrm rot="512774">
                          <a:off x="0" y="0"/>
                          <a:ext cx="2363470" cy="1236345"/>
                        </a:xfrm>
                        <a:prstGeom prst="cloudCallout">
                          <a:avLst>
                            <a:gd name="adj1" fmla="val 58801"/>
                            <a:gd name="adj2" fmla="val 76826"/>
                          </a:avLst>
                        </a:prstGeom>
                        <a:noFill/>
                        <a:ln w="25400" cap="flat" cmpd="sng" algn="ctr">
                          <a:solidFill>
                            <a:srgbClr val="0070C0"/>
                          </a:solidFill>
                          <a:prstDash val="solid"/>
                        </a:ln>
                        <a:effectLst/>
                      </wps:spPr>
                      <wps:txbx>
                        <w:txbxContent>
                          <w:p w:rsidR="00CE00D2" w:rsidRPr="00F05B00" w:rsidRDefault="00CE00D2" w:rsidP="00CE00D2">
                            <w:pPr>
                              <w:jc w:val="center"/>
                              <w:rPr>
                                <w14:textOutline w14:w="9525" w14:cap="rnd" w14:cmpd="sng" w14:algn="ctr">
                                  <w14:solidFill>
                                    <w14:schemeClr w14:val="accent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0" o:spid="_x0000_s1031" type="#_x0000_t106" style="position:absolute;margin-left:297.55pt;margin-top:263.8pt;width:186.1pt;height:97.35pt;rotation:560086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" adj="23501,27394" filled="f" strokecolor="#0070c0" strokeweight="2pt">
                <v:textbox>
                  <w:txbxContent>
                    <w:p w:rsidR="00CE00D2" w:rsidRPr="00F05B00" w:rsidRDefault="00CE00D2" w:rsidP="00CE00D2">
                      <w:pPr>
                        <w:jc w:val="center"/>
                        <w:rPr>
                          <w14:textOutline w14:w="9525" w14:cap="rnd" w14:cmpd="sng" w14:algn="ctr">
                            <w14:solidFill>
                              <w14:schemeClr w14:val="accent1"/>
                            </w14:solidFill>
                            <w14:prstDash w14:val="solid"/>
                            <w14:bevel/>
                          </w14:textOutline>
                        </w:rPr>
                      </w:pPr>
                    </w:p>
                  </w:txbxContent>
                </v:textbox>
              </v:shape>
            </w:pict>
          </mc:Fallback>
        </mc:AlternateContent>
      </w:r>
      <w:r w:rsidR="00C31B21">
        <w:rPr>
          <w:noProof/>
          <w:lang w:eastAsia="en-GB"/>
        </w:rPr>
        <mc:AlternateContent>
          <mc:Choice Requires="wps">
            <w:drawing>
              <wp:anchor distT="0" distB="0" distL="114300" distR="114300" simplePos="0" relativeHeight="251653114" behindDoc="0" locked="0" layoutInCell="1" allowOverlap="1" wp14:anchorId="2FFD9AC8" wp14:editId="2F27C552">
                <wp:simplePos x="0" y="0"/>
                <wp:positionH relativeFrom="column">
                  <wp:posOffset>4091305</wp:posOffset>
                </wp:positionH>
                <wp:positionV relativeFrom="paragraph">
                  <wp:posOffset>3443605</wp:posOffset>
                </wp:positionV>
                <wp:extent cx="1657350" cy="84264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42645"/>
                        </a:xfrm>
                        <a:prstGeom prst="rect">
                          <a:avLst/>
                        </a:prstGeom>
                        <a:solidFill>
                          <a:srgbClr val="FFFFFF"/>
                        </a:solidFill>
                        <a:ln w="9525">
                          <a:noFill/>
                          <a:miter lim="800000"/>
                          <a:headEnd/>
                          <a:tailEnd/>
                        </a:ln>
                      </wps:spPr>
                      <wps:txbx>
                        <w:txbxContent>
                          <w:p w:rsidR="00CE00D2" w:rsidRPr="00CE00D2" w:rsidRDefault="00CE00D2" w:rsidP="00CE00D2">
                            <w:pPr>
                              <w:jc w:val="center"/>
                              <w:rPr>
                                <w:outline/>
                                <w:color w:val="009999"/>
                                <w:sz w:val="40"/>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pPr>
                            <w:r w:rsidRPr="00CE00D2">
                              <w:rPr>
                                <w:outline/>
                                <w:color w:val="009999"/>
                                <w:sz w:val="40"/>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t>What is my 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2.15pt;margin-top:271.15pt;width:130.5pt;height:66.3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" stroked="f">
                <v:textbox>
                  <w:txbxContent>
                    <w:p w:rsidR="00CE00D2" w:rsidRPr="00CE00D2" w:rsidRDefault="00CE00D2" w:rsidP="00CE00D2">
                      <w:pPr>
                        <w:jc w:val="center"/>
                        <w:rPr>
                          <w:outline/>
                          <w:color w:val="009999"/>
                          <w:sz w:val="40"/>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pPr>
                      <w:r w:rsidRPr="00CE00D2">
                        <w:rPr>
                          <w:outline/>
                          <w:color w:val="009999"/>
                          <w:sz w:val="40"/>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t>What is my involvement?</w:t>
                      </w:r>
                    </w:p>
                  </w:txbxContent>
                </v:textbox>
              </v:shape>
            </w:pict>
          </mc:Fallback>
        </mc:AlternateContent>
      </w:r>
      <w:r w:rsidR="001F6C2F">
        <w:rPr>
          <w:noProof/>
          <w:lang w:eastAsia="en-GB"/>
        </w:rPr>
        <mc:AlternateContent>
          <mc:Choice Requires="wps">
            <w:drawing>
              <wp:anchor distT="0" distB="0" distL="114300" distR="114300" simplePos="0" relativeHeight="251701248" behindDoc="0" locked="0" layoutInCell="1" allowOverlap="1" wp14:anchorId="0459947E" wp14:editId="7BA257F9">
                <wp:simplePos x="0" y="0"/>
                <wp:positionH relativeFrom="column">
                  <wp:posOffset>-409575</wp:posOffset>
                </wp:positionH>
                <wp:positionV relativeFrom="paragraph">
                  <wp:posOffset>6012180</wp:posOffset>
                </wp:positionV>
                <wp:extent cx="2374265" cy="12763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76350"/>
                        </a:xfrm>
                        <a:prstGeom prst="rect">
                          <a:avLst/>
                        </a:prstGeom>
                        <a:solidFill>
                          <a:srgbClr val="FFFFFF"/>
                        </a:solidFill>
                        <a:ln w="9525">
                          <a:noFill/>
                          <a:miter lim="800000"/>
                          <a:headEnd/>
                          <a:tailEnd/>
                        </a:ln>
                      </wps:spPr>
                      <wps:txbx>
                        <w:txbxContent>
                          <w:p w:rsidR="000E7AB6" w:rsidRPr="00BF4F09" w:rsidRDefault="00F07FB7" w:rsidP="006C448A">
                            <w:pPr>
                              <w:jc w:val="center"/>
                              <w:rPr>
                                <w:rFonts w:ascii="Comic Sans MS" w:hAnsi="Comic Sans MS"/>
                                <w:sz w:val="20"/>
                              </w:rPr>
                            </w:pPr>
                            <w:r>
                              <w:rPr>
                                <w:rFonts w:ascii="Comic Sans MS" w:hAnsi="Comic Sans MS"/>
                                <w:sz w:val="20"/>
                              </w:rPr>
                              <w:t>Some of the things M</w:t>
                            </w:r>
                            <w:r w:rsidR="000E7AB6" w:rsidRPr="00BF4F09">
                              <w:rPr>
                                <w:rFonts w:ascii="Comic Sans MS" w:hAnsi="Comic Sans MS"/>
                                <w:sz w:val="20"/>
                              </w:rPr>
                              <w:t>entors have helped young people with</w:t>
                            </w:r>
                            <w:r w:rsidR="00A0461C" w:rsidRPr="00BF4F09">
                              <w:rPr>
                                <w:rFonts w:ascii="Comic Sans MS" w:hAnsi="Comic Sans MS"/>
                                <w:sz w:val="20"/>
                              </w:rPr>
                              <w:t>,</w:t>
                            </w:r>
                            <w:r w:rsidR="000E7AB6" w:rsidRPr="00BF4F09">
                              <w:rPr>
                                <w:rFonts w:ascii="Comic Sans MS" w:hAnsi="Comic Sans MS"/>
                                <w:sz w:val="20"/>
                              </w:rPr>
                              <w:t xml:space="preserve"> include; personal skills, confidence building, time management skills</w:t>
                            </w:r>
                            <w:r w:rsidR="00A0461C" w:rsidRPr="00BF4F09">
                              <w:rPr>
                                <w:rFonts w:ascii="Comic Sans MS" w:hAnsi="Comic Sans MS"/>
                                <w:sz w:val="20"/>
                              </w:rPr>
                              <w:t xml:space="preserve">, social skills, </w:t>
                            </w:r>
                            <w:r w:rsidR="006C448A" w:rsidRPr="00BF4F09">
                              <w:rPr>
                                <w:rFonts w:ascii="Comic Sans MS" w:hAnsi="Comic Sans MS"/>
                                <w:sz w:val="20"/>
                              </w:rPr>
                              <w:t>help with school/college and future prospects.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32.25pt;margin-top:473.4pt;width:186.95pt;height:100.5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" stroked="f">
                <v:textbox>
                  <w:txbxContent>
                    <w:p w:rsidR="000E7AB6" w:rsidRPr="00BF4F09" w:rsidRDefault="00F07FB7" w:rsidP="006C448A">
                      <w:pPr>
                        <w:jc w:val="center"/>
                        <w:rPr>
                          <w:rFonts w:ascii="Comic Sans MS" w:hAnsi="Comic Sans MS"/>
                          <w:sz w:val="20"/>
                        </w:rPr>
                      </w:pPr>
                      <w:r>
                        <w:rPr>
                          <w:rFonts w:ascii="Comic Sans MS" w:hAnsi="Comic Sans MS"/>
                          <w:sz w:val="20"/>
                        </w:rPr>
                        <w:t>Some of the things M</w:t>
                      </w:r>
                      <w:r w:rsidR="000E7AB6" w:rsidRPr="00BF4F09">
                        <w:rPr>
                          <w:rFonts w:ascii="Comic Sans MS" w:hAnsi="Comic Sans MS"/>
                          <w:sz w:val="20"/>
                        </w:rPr>
                        <w:t>entors have helped young people with</w:t>
                      </w:r>
                      <w:r w:rsidR="00A0461C" w:rsidRPr="00BF4F09">
                        <w:rPr>
                          <w:rFonts w:ascii="Comic Sans MS" w:hAnsi="Comic Sans MS"/>
                          <w:sz w:val="20"/>
                        </w:rPr>
                        <w:t>,</w:t>
                      </w:r>
                      <w:r w:rsidR="000E7AB6" w:rsidRPr="00BF4F09">
                        <w:rPr>
                          <w:rFonts w:ascii="Comic Sans MS" w:hAnsi="Comic Sans MS"/>
                          <w:sz w:val="20"/>
                        </w:rPr>
                        <w:t xml:space="preserve"> include; personal skills, confidence building, time management skills</w:t>
                      </w:r>
                      <w:r w:rsidR="00A0461C" w:rsidRPr="00BF4F09">
                        <w:rPr>
                          <w:rFonts w:ascii="Comic Sans MS" w:hAnsi="Comic Sans MS"/>
                          <w:sz w:val="20"/>
                        </w:rPr>
                        <w:t xml:space="preserve">, social skills, </w:t>
                      </w:r>
                      <w:r w:rsidR="006C448A" w:rsidRPr="00BF4F09">
                        <w:rPr>
                          <w:rFonts w:ascii="Comic Sans MS" w:hAnsi="Comic Sans MS"/>
                          <w:sz w:val="20"/>
                        </w:rPr>
                        <w:t>help with school/college and future prospects.</w:t>
                      </w:r>
                    </w:p>
                  </w:txbxContent>
                </v:textbox>
              </v:shape>
            </w:pict>
          </mc:Fallback>
        </mc:AlternateContent>
      </w:r>
      <w:r w:rsidR="00BF4F09">
        <w:rPr>
          <w:noProof/>
          <w:lang w:eastAsia="en-GB"/>
        </w:rPr>
        <mc:AlternateContent>
          <mc:Choice Requires="wps">
            <w:drawing>
              <wp:anchor distT="0" distB="0" distL="114300" distR="114300" simplePos="0" relativeHeight="251654139" behindDoc="0" locked="0" layoutInCell="1" allowOverlap="1" wp14:anchorId="1E15E01F" wp14:editId="4843D80F">
                <wp:simplePos x="0" y="0"/>
                <wp:positionH relativeFrom="column">
                  <wp:posOffset>2247900</wp:posOffset>
                </wp:positionH>
                <wp:positionV relativeFrom="paragraph">
                  <wp:posOffset>7296150</wp:posOffset>
                </wp:positionV>
                <wp:extent cx="2952750" cy="1403985"/>
                <wp:effectExtent l="0" t="0" r="0"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solidFill>
                          <a:srgbClr val="FFFFFF"/>
                        </a:solidFill>
                        <a:ln w="9525">
                          <a:noFill/>
                          <a:miter lim="800000"/>
                          <a:headEnd/>
                          <a:tailEnd/>
                        </a:ln>
                      </wps:spPr>
                      <wps:txbx>
                        <w:txbxContent>
                          <w:p w:rsidR="00257DD3" w:rsidRPr="00BF4F09" w:rsidRDefault="009937D7" w:rsidP="00257DD3">
                            <w:pPr>
                              <w:jc w:val="center"/>
                              <w:rPr>
                                <w:rFonts w:ascii="Comic Sans MS" w:hAnsi="Comic Sans MS"/>
                                <w:sz w:val="20"/>
                              </w:rPr>
                            </w:pPr>
                            <w:r w:rsidRPr="00BF4F09">
                              <w:rPr>
                                <w:rFonts w:ascii="Comic Sans MS" w:hAnsi="Comic Sans MS"/>
                                <w:sz w:val="20"/>
                              </w:rPr>
                              <w:t xml:space="preserve">For the Mentoring support to be effective, the young person </w:t>
                            </w:r>
                            <w:r w:rsidR="006C448A" w:rsidRPr="00BF4F09">
                              <w:rPr>
                                <w:rFonts w:ascii="Comic Sans MS" w:hAnsi="Comic Sans MS"/>
                                <w:sz w:val="20"/>
                              </w:rPr>
                              <w:t xml:space="preserve">must be willing to meet with their Mentor on a regular basis.  This is also important as our mentors are volunteers offering their </w:t>
                            </w:r>
                            <w:r w:rsidR="00E36B25" w:rsidRPr="00BF4F09">
                              <w:rPr>
                                <w:rFonts w:ascii="Comic Sans MS" w:hAnsi="Comic Sans MS"/>
                                <w:sz w:val="20"/>
                              </w:rPr>
                              <w:t xml:space="preserve">own </w:t>
                            </w:r>
                            <w:r w:rsidR="006C448A" w:rsidRPr="00BF4F09">
                              <w:rPr>
                                <w:rFonts w:ascii="Comic Sans MS" w:hAnsi="Comic Sans MS"/>
                                <w:sz w:val="20"/>
                              </w:rPr>
                              <w:t>time to support the young person.</w:t>
                            </w:r>
                            <w:r w:rsidR="00257DD3" w:rsidRPr="00BF4F09">
                              <w:rPr>
                                <w:rFonts w:ascii="Comic Sans MS" w:hAnsi="Comic Sans MS"/>
                                <w:sz w:val="20"/>
                              </w:rPr>
                              <w:br/>
                              <w:t xml:space="preserve">All Mentors undergo a thorough recruitment </w:t>
                            </w:r>
                            <w:r w:rsidR="00334206">
                              <w:rPr>
                                <w:rFonts w:ascii="Comic Sans MS" w:hAnsi="Comic Sans MS"/>
                                <w:sz w:val="20"/>
                              </w:rPr>
                              <w:t>process, 2</w:t>
                            </w:r>
                            <w:r w:rsidR="00257DD3" w:rsidRPr="00BF4F09">
                              <w:rPr>
                                <w:rFonts w:ascii="Comic Sans MS" w:hAnsi="Comic Sans MS"/>
                                <w:sz w:val="20"/>
                              </w:rPr>
                              <w:t xml:space="preserve"> day training and have a valid Disclosure and Barring Service (DBS) check.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77pt;margin-top:574.5pt;width:232.5pt;height:110.55pt;z-index:2516541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" stroked="f">
                <v:textbox style="mso-fit-shape-to-text:t">
                  <w:txbxContent>
                    <w:p w:rsidR="00257DD3" w:rsidRPr="00BF4F09" w:rsidRDefault="009937D7" w:rsidP="00257DD3">
                      <w:pPr>
                        <w:jc w:val="center"/>
                        <w:rPr>
                          <w:rFonts w:ascii="Comic Sans MS" w:hAnsi="Comic Sans MS"/>
                          <w:sz w:val="20"/>
                        </w:rPr>
                      </w:pPr>
                      <w:r w:rsidRPr="00BF4F09">
                        <w:rPr>
                          <w:rFonts w:ascii="Comic Sans MS" w:hAnsi="Comic Sans MS"/>
                          <w:sz w:val="20"/>
                        </w:rPr>
                        <w:t xml:space="preserve">For the Mentoring support to be effective, the young person </w:t>
                      </w:r>
                      <w:r w:rsidR="006C448A" w:rsidRPr="00BF4F09">
                        <w:rPr>
                          <w:rFonts w:ascii="Comic Sans MS" w:hAnsi="Comic Sans MS"/>
                          <w:sz w:val="20"/>
                        </w:rPr>
                        <w:t xml:space="preserve">must be willing to meet with their Mentor on a regular basis.  This is also important as our mentors are volunteers offering their </w:t>
                      </w:r>
                      <w:r w:rsidR="00E36B25" w:rsidRPr="00BF4F09">
                        <w:rPr>
                          <w:rFonts w:ascii="Comic Sans MS" w:hAnsi="Comic Sans MS"/>
                          <w:sz w:val="20"/>
                        </w:rPr>
                        <w:t xml:space="preserve">own </w:t>
                      </w:r>
                      <w:r w:rsidR="006C448A" w:rsidRPr="00BF4F09">
                        <w:rPr>
                          <w:rFonts w:ascii="Comic Sans MS" w:hAnsi="Comic Sans MS"/>
                          <w:sz w:val="20"/>
                        </w:rPr>
                        <w:t>time to support the young person.</w:t>
                      </w:r>
                      <w:r w:rsidR="00257DD3" w:rsidRPr="00BF4F09">
                        <w:rPr>
                          <w:rFonts w:ascii="Comic Sans MS" w:hAnsi="Comic Sans MS"/>
                          <w:sz w:val="20"/>
                        </w:rPr>
                        <w:br/>
                        <w:t xml:space="preserve">All Mentors undergo a thorough recruitment </w:t>
                      </w:r>
                      <w:r w:rsidR="00334206">
                        <w:rPr>
                          <w:rFonts w:ascii="Comic Sans MS" w:hAnsi="Comic Sans MS"/>
                          <w:sz w:val="20"/>
                        </w:rPr>
                        <w:t xml:space="preserve">process, </w:t>
                      </w:r>
                      <w:r w:rsidR="00334206">
                        <w:rPr>
                          <w:rFonts w:ascii="Comic Sans MS" w:hAnsi="Comic Sans MS"/>
                          <w:sz w:val="20"/>
                        </w:rPr>
                        <w:t>2</w:t>
                      </w:r>
                      <w:bookmarkStart w:id="1" w:name="_GoBack"/>
                      <w:bookmarkEnd w:id="1"/>
                      <w:r w:rsidR="00257DD3" w:rsidRPr="00BF4F09">
                        <w:rPr>
                          <w:rFonts w:ascii="Comic Sans MS" w:hAnsi="Comic Sans MS"/>
                          <w:sz w:val="20"/>
                        </w:rPr>
                        <w:t xml:space="preserve"> day training and have a valid Disclosure and Barring Service (DBS) check.</w:t>
                      </w:r>
                    </w:p>
                  </w:txbxContent>
                </v:textbox>
              </v:shape>
            </w:pict>
          </mc:Fallback>
        </mc:AlternateContent>
      </w:r>
      <w:r w:rsidR="003849F0">
        <w:rPr>
          <w:noProof/>
          <w:lang w:eastAsia="en-GB"/>
        </w:rPr>
        <mc:AlternateContent>
          <mc:Choice Requires="wps">
            <w:drawing>
              <wp:anchor distT="0" distB="0" distL="114300" distR="114300" simplePos="0" relativeHeight="251672576" behindDoc="0" locked="0" layoutInCell="1" allowOverlap="1" wp14:anchorId="6DC48645" wp14:editId="27600891">
                <wp:simplePos x="0" y="0"/>
                <wp:positionH relativeFrom="column">
                  <wp:posOffset>-371475</wp:posOffset>
                </wp:positionH>
                <wp:positionV relativeFrom="paragraph">
                  <wp:posOffset>1323975</wp:posOffset>
                </wp:positionV>
                <wp:extent cx="2353310" cy="1188085"/>
                <wp:effectExtent l="19050" t="0" r="27940" b="640715"/>
                <wp:wrapNone/>
                <wp:docPr id="14" name="Cloud Callout 14"/>
                <wp:cNvGraphicFramePr/>
                <a:graphic xmlns:a="http://schemas.openxmlformats.org/drawingml/2006/main">
                  <a:graphicData uri="http://schemas.microsoft.com/office/word/2010/wordprocessingShape">
                    <wps:wsp>
                      <wps:cNvSpPr/>
                      <wps:spPr>
                        <a:xfrm rot="205630">
                          <a:off x="0" y="0"/>
                          <a:ext cx="2353310" cy="1188085"/>
                        </a:xfrm>
                        <a:prstGeom prst="cloudCallout">
                          <a:avLst>
                            <a:gd name="adj1" fmla="val -44850"/>
                            <a:gd name="adj2" fmla="val 104266"/>
                          </a:avLst>
                        </a:prstGeom>
                        <a:noFill/>
                        <a:ln w="25400" cap="flat" cmpd="sng" algn="ctr">
                          <a:solidFill>
                            <a:srgbClr val="0070C0"/>
                          </a:solidFill>
                          <a:prstDash val="solid"/>
                        </a:ln>
                        <a:effectLst/>
                      </wps:spPr>
                      <wps:txbx>
                        <w:txbxContent>
                          <w:p w:rsidR="00434664" w:rsidRPr="00F05B00" w:rsidRDefault="00434664" w:rsidP="00434664">
                            <w:pPr>
                              <w:jc w:val="center"/>
                              <w:rPr>
                                <w14:textOutline w14:w="9525" w14:cap="rnd" w14:cmpd="sng" w14:algn="ctr">
                                  <w14:solidFill>
                                    <w14:schemeClr w14:val="accent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4" o:spid="_x0000_s1035" type="#_x0000_t106" style="position:absolute;margin-left:-29.25pt;margin-top:104.25pt;width:185.3pt;height:93.55pt;rotation:22460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" adj="1112,33321" filled="f" strokecolor="#0070c0" strokeweight="2pt">
                <v:textbox>
                  <w:txbxContent>
                    <w:p w:rsidR="00434664" w:rsidRPr="00F05B00" w:rsidRDefault="00434664" w:rsidP="00434664">
                      <w:pPr>
                        <w:jc w:val="center"/>
                        <w:rPr>
                          <w14:textOutline w14:w="9525" w14:cap="rnd" w14:cmpd="sng" w14:algn="ctr">
                            <w14:solidFill>
                              <w14:schemeClr w14:val="accent1"/>
                            </w14:solidFill>
                            <w14:prstDash w14:val="solid"/>
                            <w14:bevel/>
                          </w14:textOutline>
                        </w:rPr>
                      </w:pPr>
                    </w:p>
                  </w:txbxContent>
                </v:textbox>
              </v:shape>
            </w:pict>
          </mc:Fallback>
        </mc:AlternateContent>
      </w:r>
      <w:r w:rsidR="00B71AC5">
        <w:rPr>
          <w:noProof/>
          <w:lang w:eastAsia="en-GB"/>
        </w:rPr>
        <mc:AlternateContent>
          <mc:Choice Requires="wps">
            <w:drawing>
              <wp:anchor distT="0" distB="0" distL="114300" distR="114300" simplePos="0" relativeHeight="251651064" behindDoc="0" locked="0" layoutInCell="1" allowOverlap="1" wp14:anchorId="31973E86" wp14:editId="12465EA5">
                <wp:simplePos x="0" y="0"/>
                <wp:positionH relativeFrom="column">
                  <wp:posOffset>-3175</wp:posOffset>
                </wp:positionH>
                <wp:positionV relativeFrom="paragraph">
                  <wp:posOffset>3981450</wp:posOffset>
                </wp:positionV>
                <wp:extent cx="3048000" cy="966470"/>
                <wp:effectExtent l="0" t="0" r="0" b="50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66470"/>
                        </a:xfrm>
                        <a:prstGeom prst="rect">
                          <a:avLst/>
                        </a:prstGeom>
                        <a:solidFill>
                          <a:srgbClr val="FFFFFF"/>
                        </a:solidFill>
                        <a:ln w="9525">
                          <a:noFill/>
                          <a:miter lim="800000"/>
                          <a:headEnd/>
                          <a:tailEnd/>
                        </a:ln>
                      </wps:spPr>
                      <wps:txbx>
                        <w:txbxContent>
                          <w:p w:rsidR="00027F92" w:rsidRPr="00B71AC5" w:rsidRDefault="00027F92" w:rsidP="00027F92">
                            <w:pPr>
                              <w:jc w:val="center"/>
                              <w:rPr>
                                <w:sz w:val="20"/>
                              </w:rPr>
                            </w:pPr>
                            <w:r w:rsidRPr="00B71AC5">
                              <w:rPr>
                                <w:sz w:val="20"/>
                              </w:rPr>
                              <w:t>Some young people decide to set goals at the beginning of the relationship which they would like to achieve over this period of time, whilst others simply value the one to one time just to talk with someone outside of their family/school network who they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pt;margin-top:313.5pt;width:240pt;height:76.1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" stroked="f">
                <v:textbox>
                  <w:txbxContent>
                    <w:p w:rsidR="00027F92" w:rsidRPr="00B71AC5" w:rsidRDefault="00027F92" w:rsidP="00027F92">
                      <w:pPr>
                        <w:jc w:val="center"/>
                        <w:rPr>
                          <w:sz w:val="20"/>
                        </w:rPr>
                      </w:pPr>
                      <w:r w:rsidRPr="00B71AC5">
                        <w:rPr>
                          <w:sz w:val="20"/>
                        </w:rPr>
                        <w:t>Some young people decide to set goals at the beginning of the relationship which they would like to achieve over this period of time, whilst others simply value the one to one time just to talk with someone outside of their family/school network who they trust.</w:t>
                      </w:r>
                    </w:p>
                  </w:txbxContent>
                </v:textbox>
              </v:shape>
            </w:pict>
          </mc:Fallback>
        </mc:AlternateContent>
      </w:r>
      <w:r w:rsidR="00B71AC5">
        <w:rPr>
          <w:noProof/>
          <w:lang w:eastAsia="en-GB"/>
        </w:rPr>
        <mc:AlternateContent>
          <mc:Choice Requires="wps">
            <w:drawing>
              <wp:anchor distT="0" distB="0" distL="114300" distR="114300" simplePos="0" relativeHeight="251658239" behindDoc="0" locked="0" layoutInCell="1" allowOverlap="1" wp14:anchorId="1422F004" wp14:editId="1B5E8759">
                <wp:simplePos x="0" y="0"/>
                <wp:positionH relativeFrom="column">
                  <wp:posOffset>-238125</wp:posOffset>
                </wp:positionH>
                <wp:positionV relativeFrom="paragraph">
                  <wp:posOffset>1600200</wp:posOffset>
                </wp:positionV>
                <wp:extent cx="2117725" cy="4000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400050"/>
                        </a:xfrm>
                        <a:prstGeom prst="rect">
                          <a:avLst/>
                        </a:prstGeom>
                        <a:solidFill>
                          <a:srgbClr val="FFFFFF"/>
                        </a:solidFill>
                        <a:ln w="9525">
                          <a:noFill/>
                          <a:miter lim="800000"/>
                          <a:headEnd/>
                          <a:tailEnd/>
                        </a:ln>
                      </wps:spPr>
                      <wps:txbx>
                        <w:txbxContent>
                          <w:p w:rsidR="00434664" w:rsidRPr="00434664" w:rsidRDefault="00434664" w:rsidP="00434664">
                            <w:pPr>
                              <w:rPr>
                                <w:outline/>
                                <w:color w:val="009999"/>
                                <w:sz w:val="40"/>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pPr>
                            <w:r>
                              <w:rPr>
                                <w:outline/>
                                <w:color w:val="009999"/>
                                <w:sz w:val="40"/>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t>How does it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75pt;margin-top:126pt;width:166.75pt;height:3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" stroked="f">
                <v:textbox>
                  <w:txbxContent>
                    <w:p w:rsidR="00434664" w:rsidRPr="00434664" w:rsidRDefault="00434664" w:rsidP="00434664">
                      <w:pPr>
                        <w:rPr>
                          <w:outline/>
                          <w:color w:val="009999"/>
                          <w:sz w:val="40"/>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pPr>
                      <w:r>
                        <w:rPr>
                          <w:outline/>
                          <w:color w:val="009999"/>
                          <w:sz w:val="40"/>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t>How does it work?</w:t>
                      </w:r>
                    </w:p>
                  </w:txbxContent>
                </v:textbox>
              </v:shape>
            </w:pict>
          </mc:Fallback>
        </mc:AlternateContent>
      </w:r>
      <w:r w:rsidR="00027F92">
        <w:rPr>
          <w:noProof/>
          <w:lang w:eastAsia="en-GB"/>
        </w:rPr>
        <w:drawing>
          <wp:anchor distT="0" distB="0" distL="114300" distR="114300" simplePos="0" relativeHeight="251670528" behindDoc="0" locked="0" layoutInCell="1" allowOverlap="1" wp14:anchorId="7FCFABC5" wp14:editId="5CFD9EC6">
            <wp:simplePos x="0" y="0"/>
            <wp:positionH relativeFrom="column">
              <wp:posOffset>5305425</wp:posOffset>
            </wp:positionH>
            <wp:positionV relativeFrom="paragraph">
              <wp:posOffset>7094220</wp:posOffset>
            </wp:positionV>
            <wp:extent cx="1114425" cy="23964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7773" r="5700"/>
                    <a:stretch/>
                  </pic:blipFill>
                  <pic:spPr bwMode="auto">
                    <a:xfrm>
                      <a:off x="0" y="0"/>
                      <a:ext cx="1114425" cy="2396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F92">
        <w:rPr>
          <w:noProof/>
          <w:lang w:eastAsia="en-GB"/>
        </w:rPr>
        <mc:AlternateContent>
          <mc:Choice Requires="wps">
            <w:drawing>
              <wp:anchor distT="0" distB="0" distL="114300" distR="114300" simplePos="0" relativeHeight="251663360" behindDoc="0" locked="0" layoutInCell="1" allowOverlap="1" wp14:anchorId="27B2B0D4" wp14:editId="0D366EB7">
                <wp:simplePos x="0" y="0"/>
                <wp:positionH relativeFrom="column">
                  <wp:posOffset>-552450</wp:posOffset>
                </wp:positionH>
                <wp:positionV relativeFrom="paragraph">
                  <wp:posOffset>666750</wp:posOffset>
                </wp:positionV>
                <wp:extent cx="3952875"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952875" cy="533400"/>
                        </a:xfrm>
                        <a:prstGeom prst="rect">
                          <a:avLst/>
                        </a:prstGeom>
                        <a:noFill/>
                        <a:ln>
                          <a:noFill/>
                        </a:ln>
                        <a:effectLst/>
                      </wps:spPr>
                      <wps:txbx>
                        <w:txbxContent>
                          <w:p w:rsidR="00612526" w:rsidRPr="000A4B32" w:rsidRDefault="00612526" w:rsidP="00612526">
                            <w:pPr>
                              <w:rPr>
                                <w:b/>
                                <w:color w:val="009999"/>
                                <w:spacing w:val="20"/>
                                <w:sz w:val="56"/>
                                <w:szCs w:val="72"/>
                                <w14:shadow w14:blurRad="25006" w14:dist="20002" w14:dir="16020000" w14:sx="100000" w14:sy="100000" w14:kx="0" w14:ky="0" w14:algn="tl">
                                  <w14:schemeClr w14:val="accent1">
                                    <w14:alpha w14:val="40000"/>
                                    <w14:satMod w14:val="200000"/>
                                    <w14:shade w14:val="1000"/>
                                  </w14:schemeClr>
                                </w14:shadow>
                                <w14:textOutline w14:w="3175" w14:cap="flat" w14:cmpd="sng" w14:algn="ctr">
                                  <w14:solidFill>
                                    <w14:srgbClr w14:val="0070C0"/>
                                  </w14:solidFill>
                                  <w14:prstDash w14:val="solid"/>
                                  <w14:round/>
                                </w14:textOutline>
                                <w14:textFill>
                                  <w14:solidFill>
                                    <w14:srgbClr w14:val="009999">
                                      <w14:alpha w14:val="94300"/>
                                    </w14:srgbClr>
                                  </w14:solidFill>
                                </w14:textFill>
                              </w:rPr>
                            </w:pPr>
                            <w:r w:rsidRPr="000A4B32">
                              <w:rPr>
                                <w:b/>
                                <w:color w:val="009999"/>
                                <w:spacing w:val="20"/>
                                <w:sz w:val="56"/>
                                <w:szCs w:val="72"/>
                                <w14:shadow w14:blurRad="25006" w14:dist="20002" w14:dir="16020000" w14:sx="100000" w14:sy="100000" w14:kx="0" w14:ky="0" w14:algn="tl">
                                  <w14:schemeClr w14:val="accent1">
                                    <w14:alpha w14:val="40000"/>
                                    <w14:satMod w14:val="200000"/>
                                    <w14:shade w14:val="1000"/>
                                  </w14:schemeClr>
                                </w14:shadow>
                                <w14:textOutline w14:w="3175" w14:cap="flat" w14:cmpd="sng" w14:algn="ctr">
                                  <w14:solidFill>
                                    <w14:srgbClr w14:val="0070C0"/>
                                  </w14:solidFill>
                                  <w14:prstDash w14:val="solid"/>
                                  <w14:round/>
                                </w14:textOutline>
                                <w14:textFill>
                                  <w14:solidFill>
                                    <w14:srgbClr w14:val="009999">
                                      <w14:alpha w14:val="94300"/>
                                    </w14:srgbClr>
                                  </w14:solidFill>
                                </w14:textFill>
                              </w:rPr>
                              <w:t>For Parents and 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43.5pt;margin-top:52.5pt;width:311.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" filled="f" stroked="f">
                <v:textbox>
                  <w:txbxContent>
                    <w:p w:rsidR="00612526" w:rsidRPr="000A4B32" w:rsidRDefault="00612526" w:rsidP="00612526">
                      <w:pPr>
                        <w:rPr>
                          <w:b/>
                          <w:color w:val="009999"/>
                          <w:spacing w:val="20"/>
                          <w:sz w:val="56"/>
                          <w:szCs w:val="72"/>
                          <w14:shadow w14:blurRad="25006" w14:dist="20002" w14:dir="16020000" w14:sx="100000" w14:sy="100000" w14:kx="0" w14:ky="0" w14:algn="tl">
                            <w14:schemeClr w14:val="accent1">
                              <w14:alpha w14:val="40000"/>
                              <w14:satMod w14:val="200000"/>
                              <w14:shade w14:val="1000"/>
                            </w14:schemeClr>
                          </w14:shadow>
                          <w14:textOutline w14:w="3175" w14:cap="flat" w14:cmpd="sng" w14:algn="ctr">
                            <w14:solidFill>
                              <w14:srgbClr w14:val="0070C0"/>
                            </w14:solidFill>
                            <w14:prstDash w14:val="solid"/>
                            <w14:round/>
                          </w14:textOutline>
                          <w14:textFill>
                            <w14:solidFill>
                              <w14:srgbClr w14:val="009999">
                                <w14:alpha w14:val="94300"/>
                              </w14:srgbClr>
                            </w14:solidFill>
                          </w14:textFill>
                        </w:rPr>
                      </w:pPr>
                      <w:r w:rsidRPr="000A4B32">
                        <w:rPr>
                          <w:b/>
                          <w:color w:val="009999"/>
                          <w:spacing w:val="20"/>
                          <w:sz w:val="56"/>
                          <w:szCs w:val="72"/>
                          <w14:shadow w14:blurRad="25006" w14:dist="20002" w14:dir="16020000" w14:sx="100000" w14:sy="100000" w14:kx="0" w14:ky="0" w14:algn="tl">
                            <w14:schemeClr w14:val="accent1">
                              <w14:alpha w14:val="40000"/>
                              <w14:satMod w14:val="200000"/>
                              <w14:shade w14:val="1000"/>
                            </w14:schemeClr>
                          </w14:shadow>
                          <w14:textOutline w14:w="3175" w14:cap="flat" w14:cmpd="sng" w14:algn="ctr">
                            <w14:solidFill>
                              <w14:srgbClr w14:val="0070C0"/>
                            </w14:solidFill>
                            <w14:prstDash w14:val="solid"/>
                            <w14:round/>
                          </w14:textOutline>
                          <w14:textFill>
                            <w14:solidFill>
                              <w14:srgbClr w14:val="009999">
                                <w14:alpha w14:val="94300"/>
                              </w14:srgbClr>
                            </w14:solidFill>
                          </w14:textFill>
                        </w:rPr>
                        <w:t>For Parents and Carers</w:t>
                      </w:r>
                    </w:p>
                  </w:txbxContent>
                </v:textbox>
              </v:shape>
            </w:pict>
          </mc:Fallback>
        </mc:AlternateContent>
      </w:r>
      <w:r w:rsidR="00027F92">
        <w:rPr>
          <w:noProof/>
          <w:lang w:eastAsia="en-GB"/>
        </w:rPr>
        <mc:AlternateContent>
          <mc:Choice Requires="wps">
            <w:drawing>
              <wp:anchor distT="0" distB="0" distL="114300" distR="114300" simplePos="0" relativeHeight="251661312" behindDoc="0" locked="0" layoutInCell="1" allowOverlap="1" wp14:anchorId="7C4210B5" wp14:editId="0D87F2BB">
                <wp:simplePos x="0" y="0"/>
                <wp:positionH relativeFrom="column">
                  <wp:posOffset>-552450</wp:posOffset>
                </wp:positionH>
                <wp:positionV relativeFrom="paragraph">
                  <wp:posOffset>-86360</wp:posOffset>
                </wp:positionV>
                <wp:extent cx="5114925" cy="752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114925" cy="752475"/>
                        </a:xfrm>
                        <a:prstGeom prst="rect">
                          <a:avLst/>
                        </a:prstGeom>
                        <a:noFill/>
                        <a:ln>
                          <a:noFill/>
                        </a:ln>
                        <a:effectLst/>
                      </wps:spPr>
                      <wps:txbx>
                        <w:txbxContent>
                          <w:p w:rsidR="00612526" w:rsidRPr="00DD0595" w:rsidRDefault="00612526" w:rsidP="00612526">
                            <w:pPr>
                              <w:rPr>
                                <w:outline/>
                                <w:color w:val="009999"/>
                                <w:sz w:val="96"/>
                                <w:szCs w:val="72"/>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pPr>
                            <w:r>
                              <w:rPr>
                                <w:outline/>
                                <w:color w:val="009999"/>
                                <w:sz w:val="96"/>
                                <w:szCs w:val="72"/>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t>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9" type="#_x0000_t202" style="position:absolute;margin-left:-43.5pt;margin-top:-6.8pt;width:402.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" filled="f" stroked="f">
                <v:textbox>
                  <w:txbxContent>
                    <w:p w:rsidR="00612526" w:rsidRPr="00DD0595" w:rsidRDefault="00612526" w:rsidP="00612526">
                      <w:pPr>
                        <w:rPr>
                          <w:outline/>
                          <w:color w:val="009999"/>
                          <w:sz w:val="96"/>
                          <w:szCs w:val="72"/>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pPr>
                      <w:r>
                        <w:rPr>
                          <w:outline/>
                          <w:color w:val="009999"/>
                          <w:sz w:val="96"/>
                          <w:szCs w:val="72"/>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t>Information Sheet</w:t>
                      </w:r>
                    </w:p>
                  </w:txbxContent>
                </v:textbox>
              </v:shape>
            </w:pict>
          </mc:Fallback>
        </mc:AlternateContent>
      </w:r>
      <w:r w:rsidR="00027F92">
        <w:rPr>
          <w:noProof/>
          <w:lang w:eastAsia="en-GB"/>
        </w:rPr>
        <mc:AlternateContent>
          <mc:Choice Requires="wps">
            <w:drawing>
              <wp:anchor distT="0" distB="0" distL="114300" distR="114300" simplePos="0" relativeHeight="251659264" behindDoc="0" locked="0" layoutInCell="1" allowOverlap="1" wp14:anchorId="3377B6E4" wp14:editId="12B02332">
                <wp:simplePos x="0" y="0"/>
                <wp:positionH relativeFrom="column">
                  <wp:posOffset>-552450</wp:posOffset>
                </wp:positionH>
                <wp:positionV relativeFrom="paragraph">
                  <wp:posOffset>-714375</wp:posOffset>
                </wp:positionV>
                <wp:extent cx="2933700" cy="9620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933700" cy="962025"/>
                        </a:xfrm>
                        <a:prstGeom prst="rect">
                          <a:avLst/>
                        </a:prstGeom>
                        <a:noFill/>
                        <a:ln>
                          <a:noFill/>
                        </a:ln>
                        <a:effectLst/>
                      </wps:spPr>
                      <wps:txbx>
                        <w:txbxContent>
                          <w:p w:rsidR="00DD0595" w:rsidRPr="00DD0595" w:rsidRDefault="00DC09F3" w:rsidP="00DD0595">
                            <w:pPr>
                              <w:rPr>
                                <w:outline/>
                                <w:color w:val="009999"/>
                                <w:sz w:val="96"/>
                                <w:szCs w:val="72"/>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pPr>
                            <w:r>
                              <w:rPr>
                                <w:outline/>
                                <w:color w:val="009999"/>
                                <w:sz w:val="96"/>
                                <w:szCs w:val="72"/>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t>M</w:t>
                            </w:r>
                            <w:r w:rsidR="00612526">
                              <w:rPr>
                                <w:outline/>
                                <w:color w:val="009999"/>
                                <w:sz w:val="96"/>
                                <w:szCs w:val="72"/>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t>entoring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43.5pt;margin-top:-56.25pt;width:231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" filled="f" stroked="f">
                <v:textbox>
                  <w:txbxContent>
                    <w:p w:rsidR="00DD0595" w:rsidRPr="00DD0595" w:rsidRDefault="00DC09F3" w:rsidP="00DD0595">
                      <w:pPr>
                        <w:rPr>
                          <w:outline/>
                          <w:color w:val="009999"/>
                          <w:sz w:val="96"/>
                          <w:szCs w:val="72"/>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pPr>
                      <w:r>
                        <w:rPr>
                          <w:outline/>
                          <w:color w:val="009999"/>
                          <w:sz w:val="96"/>
                          <w:szCs w:val="72"/>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t>M</w:t>
                      </w:r>
                      <w:r w:rsidR="00612526">
                        <w:rPr>
                          <w:outline/>
                          <w:color w:val="009999"/>
                          <w:sz w:val="96"/>
                          <w:szCs w:val="72"/>
                          <w14:shadow w14:blurRad="63500" w14:dist="0" w14:dir="3600000" w14:sx="100000" w14:sy="100000" w14:kx="0" w14:ky="0" w14:algn="tl">
                            <w14:srgbClr w14:val="000000">
                              <w14:alpha w14:val="30000"/>
                            </w14:srgbClr>
                          </w14:shadow>
                          <w14:textOutline w14:w="3175" w14:cap="flat" w14:cmpd="sng" w14:algn="ctr">
                            <w14:solidFill>
                              <w14:srgbClr w14:val="009999"/>
                            </w14:solidFill>
                            <w14:prstDash w14:val="solid"/>
                            <w14:round/>
                          </w14:textOutline>
                          <w14:textFill>
                            <w14:noFill/>
                          </w14:textFill>
                        </w:rPr>
                        <w:t>entoring</w:t>
                      </w:r>
                    </w:p>
                  </w:txbxContent>
                </v:textbox>
              </v:shape>
            </w:pict>
          </mc:Fallback>
        </mc:AlternateContent>
      </w:r>
      <w:r w:rsidR="0070547F">
        <w:rPr>
          <w:noProof/>
          <w:lang w:eastAsia="en-GB"/>
        </w:rPr>
        <mc:AlternateContent>
          <mc:Choice Requires="wps">
            <w:drawing>
              <wp:anchor distT="0" distB="0" distL="114300" distR="114300" simplePos="0" relativeHeight="251666431" behindDoc="0" locked="0" layoutInCell="1" allowOverlap="1" wp14:anchorId="0A42EAE4" wp14:editId="4439E95F">
                <wp:simplePos x="0" y="0"/>
                <wp:positionH relativeFrom="column">
                  <wp:posOffset>-693420</wp:posOffset>
                </wp:positionH>
                <wp:positionV relativeFrom="paragraph">
                  <wp:posOffset>8065135</wp:posOffset>
                </wp:positionV>
                <wp:extent cx="2861945" cy="87820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878205"/>
                        </a:xfrm>
                        <a:prstGeom prst="rect">
                          <a:avLst/>
                        </a:prstGeom>
                        <a:solidFill>
                          <a:srgbClr val="FFFFFF"/>
                        </a:solidFill>
                        <a:ln w="9525">
                          <a:noFill/>
                          <a:miter lim="800000"/>
                          <a:headEnd/>
                          <a:tailEnd/>
                        </a:ln>
                      </wps:spPr>
                      <wps:txbx>
                        <w:txbxContent>
                          <w:p w:rsidR="00C67161" w:rsidRPr="008F25DA" w:rsidRDefault="00C67161" w:rsidP="00C67161">
                            <w:pPr>
                              <w:jc w:val="center"/>
                              <w:rPr>
                                <w:rFonts w:ascii="Comic Sans MS" w:hAnsi="Comic Sans MS" w:cs="Arial"/>
                                <w:sz w:val="18"/>
                              </w:rPr>
                            </w:pPr>
                            <w:r w:rsidRPr="008F25DA">
                              <w:rPr>
                                <w:rFonts w:ascii="Comic Sans MS" w:hAnsi="Comic Sans MS" w:cs="Arial"/>
                                <w:sz w:val="20"/>
                              </w:rPr>
                              <w:t>For more information contact</w:t>
                            </w:r>
                            <w:r w:rsidRPr="008F25DA">
                              <w:rPr>
                                <w:rFonts w:ascii="Comic Sans MS" w:hAnsi="Comic Sans MS" w:cs="Arial"/>
                                <w:sz w:val="20"/>
                              </w:rPr>
                              <w:br/>
                              <w:t>th</w:t>
                            </w:r>
                            <w:r>
                              <w:rPr>
                                <w:rFonts w:ascii="Comic Sans MS" w:hAnsi="Comic Sans MS" w:cs="Arial"/>
                                <w:sz w:val="20"/>
                              </w:rPr>
                              <w:t>e Mentoring Programme</w:t>
                            </w:r>
                            <w:r w:rsidRPr="008F25DA">
                              <w:rPr>
                                <w:rFonts w:ascii="Comic Sans MS" w:hAnsi="Comic Sans MS" w:cs="Arial"/>
                                <w:sz w:val="20"/>
                              </w:rPr>
                              <w:t xml:space="preserve"> on</w:t>
                            </w:r>
                            <w:r w:rsidRPr="008F25DA">
                              <w:rPr>
                                <w:rFonts w:ascii="Comic Sans MS" w:hAnsi="Comic Sans MS" w:cs="Arial"/>
                                <w:sz w:val="20"/>
                              </w:rPr>
                              <w:br/>
                            </w:r>
                            <w:r w:rsidRPr="008F25DA">
                              <w:rPr>
                                <w:rFonts w:ascii="Comic Sans MS" w:hAnsi="Comic Sans MS" w:cs="Arial"/>
                                <w:b/>
                                <w:sz w:val="20"/>
                              </w:rPr>
                              <w:t>01992</w:t>
                            </w:r>
                            <w:r w:rsidRPr="008F25DA">
                              <w:rPr>
                                <w:rFonts w:ascii="Comic Sans MS" w:hAnsi="Comic Sans MS" w:cs="Arial"/>
                                <w:sz w:val="20"/>
                              </w:rPr>
                              <w:t xml:space="preserve"> </w:t>
                            </w:r>
                            <w:r w:rsidR="002B22F8">
                              <w:rPr>
                                <w:rFonts w:ascii="Comic Sans MS" w:hAnsi="Comic Sans MS" w:cs="Arial"/>
                                <w:b/>
                                <w:sz w:val="20"/>
                              </w:rPr>
                              <w:t>588796</w:t>
                            </w:r>
                            <w:r w:rsidRPr="008F25DA">
                              <w:rPr>
                                <w:rFonts w:ascii="Comic Sans MS" w:hAnsi="Comic Sans MS" w:cs="Arial"/>
                                <w:sz w:val="20"/>
                              </w:rPr>
                              <w:t xml:space="preserve"> or by email </w:t>
                            </w:r>
                            <w:r>
                              <w:rPr>
                                <w:rFonts w:ascii="Comic Sans MS" w:hAnsi="Comic Sans MS" w:cs="Arial"/>
                                <w:b/>
                                <w:sz w:val="18"/>
                              </w:rPr>
                              <w:t>mentoring</w:t>
                            </w:r>
                            <w:r w:rsidRPr="008F25DA">
                              <w:rPr>
                                <w:rFonts w:ascii="Comic Sans MS" w:hAnsi="Comic Sans MS" w:cs="Arial"/>
                                <w:b/>
                                <w:sz w:val="18"/>
                              </w:rPr>
                              <w:t>mailbox@hertfordshire.gov.uk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4.6pt;margin-top:635.05pt;width:225.35pt;height:69.1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" stroked="f">
                <v:textbox>
                  <w:txbxContent>
                    <w:p w:rsidR="00C67161" w:rsidRPr="008F25DA" w:rsidRDefault="00C67161" w:rsidP="00C67161">
                      <w:pPr>
                        <w:jc w:val="center"/>
                        <w:rPr>
                          <w:rFonts w:ascii="Comic Sans MS" w:hAnsi="Comic Sans MS" w:cs="Arial"/>
                          <w:sz w:val="18"/>
                        </w:rPr>
                      </w:pPr>
                      <w:r w:rsidRPr="008F25DA">
                        <w:rPr>
                          <w:rFonts w:ascii="Comic Sans MS" w:hAnsi="Comic Sans MS" w:cs="Arial"/>
                          <w:sz w:val="20"/>
                        </w:rPr>
                        <w:t>For more information contact</w:t>
                      </w:r>
                      <w:r w:rsidRPr="008F25DA">
                        <w:rPr>
                          <w:rFonts w:ascii="Comic Sans MS" w:hAnsi="Comic Sans MS" w:cs="Arial"/>
                          <w:sz w:val="20"/>
                        </w:rPr>
                        <w:br/>
                        <w:t>th</w:t>
                      </w:r>
                      <w:r>
                        <w:rPr>
                          <w:rFonts w:ascii="Comic Sans MS" w:hAnsi="Comic Sans MS" w:cs="Arial"/>
                          <w:sz w:val="20"/>
                        </w:rPr>
                        <w:t>e Mentoring Programme</w:t>
                      </w:r>
                      <w:r w:rsidRPr="008F25DA">
                        <w:rPr>
                          <w:rFonts w:ascii="Comic Sans MS" w:hAnsi="Comic Sans MS" w:cs="Arial"/>
                          <w:sz w:val="20"/>
                        </w:rPr>
                        <w:t xml:space="preserve"> on</w:t>
                      </w:r>
                      <w:r w:rsidRPr="008F25DA">
                        <w:rPr>
                          <w:rFonts w:ascii="Comic Sans MS" w:hAnsi="Comic Sans MS" w:cs="Arial"/>
                          <w:sz w:val="20"/>
                        </w:rPr>
                        <w:br/>
                      </w:r>
                      <w:r w:rsidRPr="008F25DA">
                        <w:rPr>
                          <w:rFonts w:ascii="Comic Sans MS" w:hAnsi="Comic Sans MS" w:cs="Arial"/>
                          <w:b/>
                          <w:sz w:val="20"/>
                        </w:rPr>
                        <w:t>01992</w:t>
                      </w:r>
                      <w:r w:rsidRPr="008F25DA">
                        <w:rPr>
                          <w:rFonts w:ascii="Comic Sans MS" w:hAnsi="Comic Sans MS" w:cs="Arial"/>
                          <w:sz w:val="20"/>
                        </w:rPr>
                        <w:t xml:space="preserve"> </w:t>
                      </w:r>
                      <w:r w:rsidR="002B22F8">
                        <w:rPr>
                          <w:rFonts w:ascii="Comic Sans MS" w:hAnsi="Comic Sans MS" w:cs="Arial"/>
                          <w:b/>
                          <w:sz w:val="20"/>
                        </w:rPr>
                        <w:t>588796</w:t>
                      </w:r>
                      <w:r w:rsidRPr="008F25DA">
                        <w:rPr>
                          <w:rFonts w:ascii="Comic Sans MS" w:hAnsi="Comic Sans MS" w:cs="Arial"/>
                          <w:sz w:val="20"/>
                        </w:rPr>
                        <w:t xml:space="preserve"> or by email </w:t>
                      </w:r>
                      <w:r>
                        <w:rPr>
                          <w:rFonts w:ascii="Comic Sans MS" w:hAnsi="Comic Sans MS" w:cs="Arial"/>
                          <w:b/>
                          <w:sz w:val="18"/>
                        </w:rPr>
                        <w:t>mentoring</w:t>
                      </w:r>
                      <w:r w:rsidRPr="008F25DA">
                        <w:rPr>
                          <w:rFonts w:ascii="Comic Sans MS" w:hAnsi="Comic Sans MS" w:cs="Arial"/>
                          <w:b/>
                          <w:sz w:val="18"/>
                        </w:rPr>
                        <w:t>mailbox@hertfordshire.gov.uk</w:t>
                      </w:r>
                    </w:p>
                  </w:txbxContent>
                </v:textbox>
              </v:shape>
            </w:pict>
          </mc:Fallback>
        </mc:AlternateContent>
      </w:r>
      <w:r w:rsidR="0070547F">
        <w:rPr>
          <w:noProof/>
          <w:lang w:eastAsia="en-GB"/>
        </w:rPr>
        <mc:AlternateContent>
          <mc:Choice Requires="wps">
            <w:drawing>
              <wp:anchor distT="0" distB="0" distL="114300" distR="114300" simplePos="0" relativeHeight="251667456" behindDoc="0" locked="0" layoutInCell="1" allowOverlap="1" wp14:anchorId="7CBAB25B" wp14:editId="21594CE3">
                <wp:simplePos x="0" y="0"/>
                <wp:positionH relativeFrom="column">
                  <wp:posOffset>-652781</wp:posOffset>
                </wp:positionH>
                <wp:positionV relativeFrom="paragraph">
                  <wp:posOffset>7908290</wp:posOffset>
                </wp:positionV>
                <wp:extent cx="2787015" cy="1527810"/>
                <wp:effectExtent l="19050" t="19050" r="13335" b="205740"/>
                <wp:wrapNone/>
                <wp:docPr id="10" name="Cloud Callout 10"/>
                <wp:cNvGraphicFramePr/>
                <a:graphic xmlns:a="http://schemas.openxmlformats.org/drawingml/2006/main">
                  <a:graphicData uri="http://schemas.microsoft.com/office/word/2010/wordprocessingShape">
                    <wps:wsp>
                      <wps:cNvSpPr/>
                      <wps:spPr>
                        <a:xfrm rot="650321">
                          <a:off x="0" y="0"/>
                          <a:ext cx="2787015" cy="1527810"/>
                        </a:xfrm>
                        <a:prstGeom prst="cloudCallout">
                          <a:avLst>
                            <a:gd name="adj1" fmla="val -41525"/>
                            <a:gd name="adj2" fmla="val 74594"/>
                          </a:avLst>
                        </a:prstGeom>
                        <a:noFill/>
                        <a:ln w="25400" cap="flat" cmpd="sng" algn="ctr">
                          <a:solidFill>
                            <a:srgbClr val="0070C0"/>
                          </a:solidFill>
                          <a:prstDash val="solid"/>
                        </a:ln>
                        <a:effectLst/>
                      </wps:spPr>
                      <wps:txbx>
                        <w:txbxContent>
                          <w:p w:rsidR="00C67161" w:rsidRPr="00F05B00" w:rsidRDefault="00C67161" w:rsidP="002B22F8">
                            <w:pPr>
                              <w:rPr>
                                <w14:textOutline w14:w="12700" w14:cap="rnd" w14:cmpd="sng" w14:algn="ctr">
                                  <w14:solidFill>
                                    <w14:schemeClr w14:val="accent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0" o:spid="_x0000_s1042" type="#_x0000_t106" style="position:absolute;margin-left:-51.4pt;margin-top:622.7pt;width:219.45pt;height:120.3pt;rotation:71032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" adj="1831,26912" filled="f" strokecolor="#0070c0" strokeweight="2pt">
                <v:textbox>
                  <w:txbxContent>
                    <w:p w:rsidR="00C67161" w:rsidRPr="00F05B00" w:rsidRDefault="00C67161" w:rsidP="002B22F8">
                      <w:pPr>
                        <w:rPr>
                          <w14:textOutline w14:w="12700" w14:cap="rnd" w14:cmpd="sng" w14:algn="ctr">
                            <w14:solidFill>
                              <w14:schemeClr w14:val="accent1"/>
                            </w14:solidFill>
                            <w14:prstDash w14:val="solid"/>
                            <w14:bevel/>
                          </w14:textOutline>
                        </w:rPr>
                      </w:pPr>
                    </w:p>
                  </w:txbxContent>
                </v:textbox>
              </v:shape>
            </w:pict>
          </mc:Fallback>
        </mc:AlternateContent>
      </w:r>
    </w:p>
    <w:sectPr w:rsidR="00435A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4C6" w:rsidRDefault="004B34C6" w:rsidP="004B34C6">
      <w:pPr>
        <w:spacing w:after="0" w:line="240" w:lineRule="auto"/>
      </w:pPr>
      <w:r>
        <w:separator/>
      </w:r>
    </w:p>
  </w:endnote>
  <w:endnote w:type="continuationSeparator" w:id="0">
    <w:p w:rsidR="004B34C6" w:rsidRDefault="004B34C6" w:rsidP="004B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4C6" w:rsidRDefault="004B34C6" w:rsidP="004B34C6">
      <w:pPr>
        <w:spacing w:after="0" w:line="240" w:lineRule="auto"/>
      </w:pPr>
      <w:r>
        <w:separator/>
      </w:r>
    </w:p>
  </w:footnote>
  <w:footnote w:type="continuationSeparator" w:id="0">
    <w:p w:rsidR="004B34C6" w:rsidRDefault="004B34C6" w:rsidP="004B3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4041D"/>
    <w:multiLevelType w:val="hybridMultilevel"/>
    <w:tmpl w:val="321CDAD8"/>
    <w:lvl w:ilvl="0" w:tplc="D0DAF6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95"/>
    <w:rsid w:val="000065F7"/>
    <w:rsid w:val="00024FCB"/>
    <w:rsid w:val="00027F92"/>
    <w:rsid w:val="0005467D"/>
    <w:rsid w:val="000565ED"/>
    <w:rsid w:val="000E7AB6"/>
    <w:rsid w:val="00115CF1"/>
    <w:rsid w:val="0018599C"/>
    <w:rsid w:val="001F6C2F"/>
    <w:rsid w:val="00204EB7"/>
    <w:rsid w:val="00257DD3"/>
    <w:rsid w:val="00293723"/>
    <w:rsid w:val="002B22F8"/>
    <w:rsid w:val="002F3E6C"/>
    <w:rsid w:val="00334206"/>
    <w:rsid w:val="003849F0"/>
    <w:rsid w:val="003956BF"/>
    <w:rsid w:val="00434664"/>
    <w:rsid w:val="00435A43"/>
    <w:rsid w:val="004B34C6"/>
    <w:rsid w:val="00536238"/>
    <w:rsid w:val="00536E0F"/>
    <w:rsid w:val="005D5D27"/>
    <w:rsid w:val="00612526"/>
    <w:rsid w:val="006812E6"/>
    <w:rsid w:val="006931C3"/>
    <w:rsid w:val="006B772E"/>
    <w:rsid w:val="006C448A"/>
    <w:rsid w:val="006D15F2"/>
    <w:rsid w:val="00704DE4"/>
    <w:rsid w:val="0070547F"/>
    <w:rsid w:val="00743BAF"/>
    <w:rsid w:val="007622CC"/>
    <w:rsid w:val="008050F0"/>
    <w:rsid w:val="008E38BA"/>
    <w:rsid w:val="00974E38"/>
    <w:rsid w:val="009937D7"/>
    <w:rsid w:val="009C0B0C"/>
    <w:rsid w:val="00A0461C"/>
    <w:rsid w:val="00A53D3F"/>
    <w:rsid w:val="00AE42B7"/>
    <w:rsid w:val="00B71AC5"/>
    <w:rsid w:val="00BE632D"/>
    <w:rsid w:val="00BF4F09"/>
    <w:rsid w:val="00C31B21"/>
    <w:rsid w:val="00C67161"/>
    <w:rsid w:val="00CC4383"/>
    <w:rsid w:val="00CE00D2"/>
    <w:rsid w:val="00DC09F3"/>
    <w:rsid w:val="00DD0595"/>
    <w:rsid w:val="00E22A03"/>
    <w:rsid w:val="00E36B25"/>
    <w:rsid w:val="00EF7F28"/>
    <w:rsid w:val="00F04002"/>
    <w:rsid w:val="00F07FB7"/>
    <w:rsid w:val="00F94629"/>
    <w:rsid w:val="00FF7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32D"/>
    <w:rPr>
      <w:rFonts w:ascii="Tahoma" w:hAnsi="Tahoma" w:cs="Tahoma"/>
      <w:sz w:val="16"/>
      <w:szCs w:val="16"/>
    </w:rPr>
  </w:style>
  <w:style w:type="paragraph" w:styleId="ListParagraph">
    <w:name w:val="List Paragraph"/>
    <w:basedOn w:val="Normal"/>
    <w:uiPriority w:val="34"/>
    <w:qFormat/>
    <w:rsid w:val="000065F7"/>
    <w:pPr>
      <w:ind w:left="720"/>
      <w:contextualSpacing/>
    </w:pPr>
  </w:style>
  <w:style w:type="paragraph" w:styleId="Header">
    <w:name w:val="header"/>
    <w:basedOn w:val="Normal"/>
    <w:link w:val="HeaderChar"/>
    <w:uiPriority w:val="99"/>
    <w:unhideWhenUsed/>
    <w:rsid w:val="004B3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4C6"/>
  </w:style>
  <w:style w:type="paragraph" w:styleId="Footer">
    <w:name w:val="footer"/>
    <w:basedOn w:val="Normal"/>
    <w:link w:val="FooterChar"/>
    <w:uiPriority w:val="99"/>
    <w:unhideWhenUsed/>
    <w:rsid w:val="004B3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32D"/>
    <w:rPr>
      <w:rFonts w:ascii="Tahoma" w:hAnsi="Tahoma" w:cs="Tahoma"/>
      <w:sz w:val="16"/>
      <w:szCs w:val="16"/>
    </w:rPr>
  </w:style>
  <w:style w:type="paragraph" w:styleId="ListParagraph">
    <w:name w:val="List Paragraph"/>
    <w:basedOn w:val="Normal"/>
    <w:uiPriority w:val="34"/>
    <w:qFormat/>
    <w:rsid w:val="000065F7"/>
    <w:pPr>
      <w:ind w:left="720"/>
      <w:contextualSpacing/>
    </w:pPr>
  </w:style>
  <w:style w:type="paragraph" w:styleId="Header">
    <w:name w:val="header"/>
    <w:basedOn w:val="Normal"/>
    <w:link w:val="HeaderChar"/>
    <w:uiPriority w:val="99"/>
    <w:unhideWhenUsed/>
    <w:rsid w:val="004B3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4C6"/>
  </w:style>
  <w:style w:type="paragraph" w:styleId="Footer">
    <w:name w:val="footer"/>
    <w:basedOn w:val="Normal"/>
    <w:link w:val="FooterChar"/>
    <w:uiPriority w:val="99"/>
    <w:unhideWhenUsed/>
    <w:rsid w:val="004B3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Childs</dc:creator>
  <cp:lastModifiedBy>Libby Childs</cp:lastModifiedBy>
  <cp:revision>6</cp:revision>
  <cp:lastPrinted>2015-07-16T10:45:00Z</cp:lastPrinted>
  <dcterms:created xsi:type="dcterms:W3CDTF">2015-09-23T13:54:00Z</dcterms:created>
  <dcterms:modified xsi:type="dcterms:W3CDTF">2017-11-30T12:24:00Z</dcterms:modified>
</cp:coreProperties>
</file>