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0BD1" w14:textId="77777777" w:rsidR="002A4B5B" w:rsidRDefault="002A4B5B" w:rsidP="002A4B5B">
      <w:pPr>
        <w:spacing w:after="200" w:line="276" w:lineRule="auto"/>
        <w:rPr>
          <w:rFonts w:eastAsiaTheme="minorHAnsi" w:cs="Arial"/>
          <w:b/>
          <w:color w:val="104F75"/>
          <w:sz w:val="22"/>
          <w:szCs w:val="22"/>
          <w:lang w:eastAsia="en-US"/>
        </w:rPr>
      </w:pPr>
      <w:bookmarkStart w:id="0" w:name="_GoBack"/>
      <w:bookmarkEnd w:id="0"/>
    </w:p>
    <w:p w14:paraId="4E2B124F" w14:textId="77777777" w:rsidR="002A4B5B" w:rsidRDefault="002A4B5B" w:rsidP="002A4B5B">
      <w:pPr>
        <w:spacing w:after="200" w:line="276" w:lineRule="auto"/>
        <w:rPr>
          <w:rFonts w:eastAsiaTheme="minorHAnsi" w:cs="Arial"/>
          <w:b/>
          <w:color w:val="104F75"/>
          <w:sz w:val="22"/>
          <w:szCs w:val="22"/>
          <w:lang w:eastAsia="en-US"/>
        </w:rPr>
      </w:pPr>
    </w:p>
    <w:p w14:paraId="656A3E95" w14:textId="77777777" w:rsidR="002A4B5B" w:rsidRDefault="002A4B5B" w:rsidP="002A4B5B">
      <w:pPr>
        <w:spacing w:after="200" w:line="276" w:lineRule="auto"/>
        <w:rPr>
          <w:rFonts w:eastAsiaTheme="minorHAnsi" w:cs="Arial"/>
          <w:b/>
          <w:color w:val="104F75"/>
          <w:sz w:val="22"/>
          <w:szCs w:val="22"/>
          <w:lang w:eastAsia="en-US"/>
        </w:rPr>
      </w:pPr>
    </w:p>
    <w:p w14:paraId="37EFCAD2" w14:textId="77777777" w:rsidR="002A4B5B" w:rsidRDefault="002A4B5B" w:rsidP="002A4B5B">
      <w:pPr>
        <w:spacing w:after="200" w:line="276" w:lineRule="auto"/>
        <w:rPr>
          <w:rFonts w:eastAsiaTheme="minorHAnsi" w:cs="Arial"/>
          <w:b/>
          <w:color w:val="104F75"/>
          <w:sz w:val="22"/>
          <w:szCs w:val="22"/>
          <w:lang w:eastAsia="en-US"/>
        </w:rPr>
      </w:pPr>
    </w:p>
    <w:p w14:paraId="0544BB53" w14:textId="77777777" w:rsidR="002A4B5B" w:rsidRDefault="002A4B5B" w:rsidP="002A4B5B">
      <w:pPr>
        <w:spacing w:after="200" w:line="276" w:lineRule="auto"/>
        <w:rPr>
          <w:rFonts w:eastAsiaTheme="minorHAnsi" w:cs="Arial"/>
          <w:b/>
          <w:color w:val="104F75"/>
          <w:sz w:val="22"/>
          <w:szCs w:val="22"/>
          <w:lang w:eastAsia="en-US"/>
        </w:rPr>
      </w:pPr>
    </w:p>
    <w:p w14:paraId="38D31B3F" w14:textId="77777777" w:rsidR="002A4B5B" w:rsidRDefault="002A4B5B" w:rsidP="002A4B5B">
      <w:pPr>
        <w:spacing w:after="200" w:line="276" w:lineRule="auto"/>
        <w:rPr>
          <w:rFonts w:eastAsiaTheme="minorHAnsi" w:cs="Arial"/>
          <w:b/>
          <w:color w:val="104F75"/>
          <w:sz w:val="22"/>
          <w:szCs w:val="22"/>
          <w:lang w:eastAsia="en-US"/>
        </w:rPr>
      </w:pPr>
    </w:p>
    <w:p w14:paraId="15C90D4A" w14:textId="77777777" w:rsidR="002A4B5B" w:rsidRDefault="002A4B5B" w:rsidP="002A4B5B">
      <w:pPr>
        <w:spacing w:after="200" w:line="276" w:lineRule="auto"/>
        <w:rPr>
          <w:rFonts w:eastAsiaTheme="minorHAnsi" w:cs="Arial"/>
          <w:b/>
          <w:color w:val="104F75"/>
          <w:sz w:val="22"/>
          <w:szCs w:val="22"/>
          <w:lang w:eastAsia="en-US"/>
        </w:rPr>
      </w:pPr>
    </w:p>
    <w:p w14:paraId="5D0F9BB5" w14:textId="77777777" w:rsidR="002A4B5B" w:rsidRDefault="002A4B5B" w:rsidP="002A4B5B">
      <w:pPr>
        <w:spacing w:after="200" w:line="276" w:lineRule="auto"/>
        <w:rPr>
          <w:rFonts w:eastAsiaTheme="minorHAnsi" w:cs="Arial"/>
          <w:b/>
          <w:color w:val="104F75"/>
          <w:sz w:val="22"/>
          <w:szCs w:val="22"/>
          <w:lang w:eastAsia="en-US"/>
        </w:rPr>
      </w:pPr>
    </w:p>
    <w:p w14:paraId="3AD56810" w14:textId="77777777" w:rsidR="002A4B5B" w:rsidRDefault="002A4B5B" w:rsidP="002A4B5B">
      <w:pPr>
        <w:spacing w:after="200" w:line="276" w:lineRule="auto"/>
        <w:rPr>
          <w:rFonts w:eastAsiaTheme="minorHAnsi" w:cs="Arial"/>
          <w:b/>
          <w:color w:val="104F75"/>
          <w:sz w:val="22"/>
          <w:szCs w:val="22"/>
          <w:lang w:eastAsia="en-US"/>
        </w:rPr>
      </w:pPr>
    </w:p>
    <w:p w14:paraId="2F73E5C8" w14:textId="77777777" w:rsidR="002A4B5B" w:rsidRPr="002A4B5B" w:rsidRDefault="002A4B5B" w:rsidP="002A4B5B">
      <w:pPr>
        <w:spacing w:after="200" w:line="276" w:lineRule="auto"/>
        <w:rPr>
          <w:rFonts w:eastAsiaTheme="minorHAnsi" w:cs="Arial"/>
          <w:b/>
          <w:color w:val="104F75"/>
          <w:sz w:val="64"/>
          <w:szCs w:val="64"/>
          <w:lang w:eastAsia="en-US"/>
        </w:rPr>
      </w:pPr>
      <w:r w:rsidRPr="002A4B5B">
        <w:rPr>
          <w:rFonts w:eastAsiaTheme="minorHAnsi" w:cs="Arial"/>
          <w:b/>
          <w:color w:val="104F75"/>
          <w:sz w:val="64"/>
          <w:szCs w:val="64"/>
          <w:lang w:eastAsia="en-US"/>
        </w:rPr>
        <w:t>Hertfordshire County Council</w:t>
      </w:r>
    </w:p>
    <w:p w14:paraId="0C42F676" w14:textId="77777777" w:rsidR="002A4B5B" w:rsidRPr="002A4B5B" w:rsidRDefault="002A4B5B" w:rsidP="002A4B5B">
      <w:pPr>
        <w:spacing w:after="200" w:line="276" w:lineRule="auto"/>
        <w:rPr>
          <w:rFonts w:eastAsiaTheme="minorHAnsi" w:cs="Arial"/>
          <w:b/>
          <w:color w:val="104F75"/>
          <w:sz w:val="64"/>
          <w:szCs w:val="64"/>
          <w:lang w:eastAsia="en-US"/>
        </w:rPr>
      </w:pPr>
      <w:r w:rsidRPr="002A4B5B">
        <w:rPr>
          <w:rFonts w:eastAsiaTheme="minorHAnsi" w:cs="Arial"/>
          <w:b/>
          <w:color w:val="104F75"/>
          <w:sz w:val="64"/>
          <w:szCs w:val="64"/>
          <w:lang w:eastAsia="en-US"/>
        </w:rPr>
        <w:t>Free school presumption:</w:t>
      </w:r>
    </w:p>
    <w:p w14:paraId="7FF5C74F" w14:textId="060601E1" w:rsidR="002A4B5B" w:rsidRPr="002A4B5B" w:rsidRDefault="002A4B5B" w:rsidP="002A4B5B">
      <w:pPr>
        <w:spacing w:after="200" w:line="276" w:lineRule="auto"/>
        <w:rPr>
          <w:rFonts w:eastAsiaTheme="minorHAnsi" w:cs="Arial"/>
          <w:b/>
          <w:color w:val="104F75"/>
          <w:sz w:val="64"/>
          <w:szCs w:val="64"/>
          <w:lang w:eastAsia="en-US"/>
        </w:rPr>
      </w:pPr>
      <w:r w:rsidRPr="002A4B5B">
        <w:rPr>
          <w:rFonts w:eastAsiaTheme="minorHAnsi" w:cs="Arial"/>
          <w:b/>
          <w:color w:val="104F75"/>
          <w:sz w:val="64"/>
          <w:szCs w:val="64"/>
          <w:lang w:eastAsia="en-US"/>
        </w:rPr>
        <w:t xml:space="preserve">HCC Adapted Annex </w:t>
      </w:r>
      <w:r>
        <w:rPr>
          <w:rFonts w:eastAsiaTheme="minorHAnsi" w:cs="Arial"/>
          <w:b/>
          <w:color w:val="104F75"/>
          <w:sz w:val="64"/>
          <w:szCs w:val="64"/>
          <w:lang w:eastAsia="en-US"/>
        </w:rPr>
        <w:t>B</w:t>
      </w:r>
    </w:p>
    <w:p w14:paraId="531A44CF" w14:textId="30184DF8" w:rsidR="00FA77EC" w:rsidRPr="002A4B5B" w:rsidRDefault="00863339" w:rsidP="002A4B5B">
      <w:pPr>
        <w:spacing w:after="200" w:line="276" w:lineRule="auto"/>
        <w:rPr>
          <w:sz w:val="28"/>
          <w:szCs w:val="28"/>
        </w:rPr>
      </w:pPr>
      <w:r w:rsidRPr="002A4B5B">
        <w:rPr>
          <w:sz w:val="28"/>
          <w:szCs w:val="28"/>
        </w:rPr>
        <w:br/>
      </w:r>
    </w:p>
    <w:p w14:paraId="6D214C09" w14:textId="77777777" w:rsidR="002A4B5B" w:rsidRDefault="002A4B5B" w:rsidP="002A4B5B">
      <w:pPr>
        <w:spacing w:after="200" w:line="276" w:lineRule="auto"/>
        <w:rPr>
          <w:rFonts w:eastAsiaTheme="minorHAnsi" w:cs="Arial"/>
          <w:color w:val="1F497D" w:themeColor="text2"/>
          <w:sz w:val="48"/>
          <w:szCs w:val="48"/>
          <w:lang w:eastAsia="en-US"/>
        </w:rPr>
      </w:pPr>
      <w:bookmarkStart w:id="1" w:name="_Toc437529038"/>
    </w:p>
    <w:p w14:paraId="316EEC8E" w14:textId="77777777" w:rsidR="002A4B5B" w:rsidRDefault="002A4B5B" w:rsidP="002A4B5B">
      <w:pPr>
        <w:spacing w:after="200" w:line="276" w:lineRule="auto"/>
        <w:rPr>
          <w:rFonts w:eastAsiaTheme="minorHAnsi" w:cs="Arial"/>
          <w:color w:val="1F497D" w:themeColor="text2"/>
          <w:sz w:val="48"/>
          <w:szCs w:val="48"/>
          <w:lang w:eastAsia="en-US"/>
        </w:rPr>
      </w:pPr>
    </w:p>
    <w:p w14:paraId="531A44D0" w14:textId="0BE4E7DA" w:rsidR="00FA77EC" w:rsidRDefault="00863339" w:rsidP="002A4B5B">
      <w:pPr>
        <w:spacing w:after="200" w:line="276" w:lineRule="auto"/>
        <w:rPr>
          <w:rFonts w:eastAsiaTheme="minorHAnsi" w:cs="Arial"/>
          <w:color w:val="1F497D" w:themeColor="text2"/>
          <w:sz w:val="48"/>
          <w:szCs w:val="48"/>
          <w:lang w:eastAsia="en-US"/>
        </w:rPr>
      </w:pPr>
      <w:r w:rsidRPr="002A4B5B">
        <w:rPr>
          <w:rFonts w:eastAsiaTheme="minorHAnsi" w:cs="Arial"/>
          <w:color w:val="1F497D" w:themeColor="text2"/>
          <w:sz w:val="48"/>
          <w:szCs w:val="48"/>
          <w:lang w:eastAsia="en-US"/>
        </w:rPr>
        <w:t>A</w:t>
      </w:r>
      <w:r w:rsidR="00FA77EC" w:rsidRPr="002A4B5B">
        <w:rPr>
          <w:rFonts w:eastAsiaTheme="minorHAnsi" w:cs="Arial"/>
          <w:color w:val="1F497D" w:themeColor="text2"/>
          <w:sz w:val="48"/>
          <w:szCs w:val="48"/>
          <w:lang w:eastAsia="en-US"/>
        </w:rPr>
        <w:t>pplication form for proposers applying to establish new ‘presumption’ school</w:t>
      </w:r>
      <w:bookmarkEnd w:id="1"/>
      <w:r w:rsidRPr="002A4B5B">
        <w:rPr>
          <w:rFonts w:eastAsiaTheme="minorHAnsi" w:cs="Arial"/>
          <w:color w:val="1F497D" w:themeColor="text2"/>
          <w:sz w:val="48"/>
          <w:szCs w:val="48"/>
          <w:lang w:eastAsia="en-US"/>
        </w:rPr>
        <w:t xml:space="preserve"> </w:t>
      </w:r>
      <w:r w:rsidR="00827191">
        <w:rPr>
          <w:rFonts w:eastAsiaTheme="minorHAnsi" w:cs="Arial"/>
          <w:color w:val="1F497D" w:themeColor="text2"/>
          <w:sz w:val="48"/>
          <w:szCs w:val="48"/>
          <w:lang w:eastAsia="en-US"/>
        </w:rPr>
        <w:t>in Buntingford</w:t>
      </w:r>
    </w:p>
    <w:p w14:paraId="008C3162" w14:textId="77777777" w:rsidR="002A4B5B" w:rsidRDefault="002A4B5B" w:rsidP="002A4B5B">
      <w:pPr>
        <w:spacing w:after="200" w:line="276" w:lineRule="auto"/>
        <w:rPr>
          <w:rFonts w:eastAsiaTheme="minorHAnsi" w:cs="Arial"/>
          <w:color w:val="1F497D" w:themeColor="text2"/>
          <w:sz w:val="48"/>
          <w:szCs w:val="48"/>
          <w:lang w:eastAsia="en-US"/>
        </w:rPr>
      </w:pPr>
    </w:p>
    <w:p w14:paraId="316244FA" w14:textId="61E76E19" w:rsidR="002A4B5B" w:rsidRPr="002A4B5B" w:rsidRDefault="00827191" w:rsidP="002A4B5B">
      <w:pPr>
        <w:spacing w:after="200" w:line="276" w:lineRule="auto"/>
        <w:rPr>
          <w:rFonts w:eastAsiaTheme="minorHAnsi" w:cs="Arial"/>
          <w:color w:val="1F497D" w:themeColor="text2"/>
          <w:sz w:val="48"/>
          <w:szCs w:val="48"/>
          <w:lang w:eastAsia="en-US"/>
        </w:rPr>
      </w:pPr>
      <w:r>
        <w:rPr>
          <w:rFonts w:eastAsiaTheme="minorHAnsi" w:cs="Arial"/>
          <w:color w:val="1F497D" w:themeColor="text2"/>
          <w:sz w:val="48"/>
          <w:szCs w:val="48"/>
          <w:lang w:eastAsia="en-US"/>
        </w:rPr>
        <w:t>September 2020</w:t>
      </w:r>
    </w:p>
    <w:p w14:paraId="531A44D4" w14:textId="77777777" w:rsidR="00FA77EC" w:rsidRPr="006728DC" w:rsidRDefault="00FA77EC" w:rsidP="009A1B46">
      <w:pPr>
        <w:pStyle w:val="Heading1"/>
      </w:pPr>
      <w:r w:rsidRPr="006728DC">
        <w:lastRenderedPageBreak/>
        <w:t>Overview</w:t>
      </w:r>
    </w:p>
    <w:p w14:paraId="531A44D6" w14:textId="77777777" w:rsidR="00FA77EC" w:rsidRDefault="00FA77EC" w:rsidP="00FA77EC">
      <w:pPr>
        <w:tabs>
          <w:tab w:val="left" w:pos="8175"/>
        </w:tabs>
      </w:pPr>
      <w:r>
        <w:t>T</w:t>
      </w:r>
      <w:r w:rsidRPr="00E336F4">
        <w:t xml:space="preserve">his application form </w:t>
      </w:r>
      <w:r>
        <w:t xml:space="preserve">should be used, </w:t>
      </w:r>
      <w:r w:rsidRPr="00E336F4">
        <w:t xml:space="preserve">in conjunction with the </w:t>
      </w:r>
      <w:r>
        <w:t xml:space="preserve">published </w:t>
      </w:r>
      <w:r w:rsidRPr="00E336F4">
        <w:t>specification for th</w:t>
      </w:r>
      <w:r>
        <w:t>e</w:t>
      </w:r>
      <w:r w:rsidRPr="00E336F4">
        <w:t xml:space="preserve"> new school </w:t>
      </w:r>
      <w:r>
        <w:t xml:space="preserve">and the ‘free school presumption’ advice, to apply for a new school via the presumption route – </w:t>
      </w:r>
      <w:proofErr w:type="spellStart"/>
      <w:r>
        <w:t>ie</w:t>
      </w:r>
      <w:proofErr w:type="spellEnd"/>
      <w:r>
        <w:t xml:space="preserve"> where a local authority has invited proposals to</w:t>
      </w:r>
      <w:r w:rsidRPr="00CC6047">
        <w:t xml:space="preserve"> </w:t>
      </w:r>
      <w:r>
        <w:t>open a new school. This new school would be deemed a free school. You should</w:t>
      </w:r>
      <w:r w:rsidRPr="00E336F4">
        <w:t xml:space="preserve"> </w:t>
      </w:r>
      <w:r>
        <w:t xml:space="preserve">use this form to </w:t>
      </w:r>
      <w:r w:rsidRPr="00E336F4">
        <w:t xml:space="preserve">provide </w:t>
      </w:r>
      <w:r>
        <w:t xml:space="preserve">all </w:t>
      </w:r>
      <w:r w:rsidRPr="00E336F4">
        <w:t>the necessary information and evidence for your proposal</w:t>
      </w:r>
      <w:r>
        <w:t>.</w:t>
      </w:r>
    </w:p>
    <w:p w14:paraId="64D37DFB" w14:textId="031E59DB" w:rsidR="00863339" w:rsidRPr="00DB6890" w:rsidRDefault="00863339" w:rsidP="00FA77EC">
      <w:pPr>
        <w:tabs>
          <w:tab w:val="left" w:pos="8175"/>
        </w:tabs>
      </w:pPr>
      <w:r w:rsidRPr="00DB6890">
        <w:t xml:space="preserve">Furthermore, applicants should note that Hertfordshire County Council will be applying weightings in its assessment of applications, including at the interview stage.  These weightings have been set out on the amended </w:t>
      </w:r>
      <w:r w:rsidR="002E785F" w:rsidRPr="00DB6890">
        <w:t xml:space="preserve">Department for Education, Free School </w:t>
      </w:r>
      <w:proofErr w:type="gramStart"/>
      <w:r w:rsidR="002E785F" w:rsidRPr="00DB6890">
        <w:t>Presumption,  Annex</w:t>
      </w:r>
      <w:proofErr w:type="gramEnd"/>
      <w:r w:rsidR="002E785F" w:rsidRPr="00DB6890">
        <w:t xml:space="preserve"> C criteria that accompany this application form and specification for the new schools.</w:t>
      </w:r>
    </w:p>
    <w:p w14:paraId="531A44D8" w14:textId="77777777" w:rsidR="00FA77EC" w:rsidRDefault="00FA77EC" w:rsidP="00FA77EC">
      <w:pPr>
        <w:tabs>
          <w:tab w:val="left" w:pos="8175"/>
        </w:tabs>
      </w:pPr>
      <w:r>
        <w:t>If you would like further information or wish to discuss your application, please contact the local authority using the contact details set out in the specification.</w:t>
      </w:r>
      <w:r w:rsidDel="00CC6047">
        <w:t xml:space="preserve"> </w:t>
      </w:r>
    </w:p>
    <w:p w14:paraId="531A44DA" w14:textId="78E33EEA" w:rsidR="00FA77EC" w:rsidRDefault="00FA77EC" w:rsidP="00FA77EC">
      <w:pPr>
        <w:tabs>
          <w:tab w:val="left" w:pos="8175"/>
        </w:tabs>
      </w:pPr>
      <w:r w:rsidRPr="007F5DC4">
        <w:t xml:space="preserve">Please note that the </w:t>
      </w:r>
      <w:r>
        <w:t>LA</w:t>
      </w:r>
      <w:r w:rsidRPr="007F5DC4">
        <w:t xml:space="preserve"> led free school presumption is a different route to the </w:t>
      </w:r>
      <w:r>
        <w:t xml:space="preserve">DfE’s </w:t>
      </w:r>
      <w:r w:rsidRPr="007F5DC4">
        <w:t xml:space="preserve">free school programme. Further information </w:t>
      </w:r>
      <w:r>
        <w:t xml:space="preserve">about how </w:t>
      </w:r>
      <w:r w:rsidRPr="007F5DC4">
        <w:t xml:space="preserve">to establish a new school </w:t>
      </w:r>
      <w:r>
        <w:t xml:space="preserve">via the </w:t>
      </w:r>
      <w:r w:rsidRPr="007F5DC4">
        <w:t xml:space="preserve">free school programme </w:t>
      </w:r>
      <w:r>
        <w:t xml:space="preserve">route can be found at: </w:t>
      </w:r>
      <w:hyperlink r:id="rId11" w:history="1">
        <w:r w:rsidR="00217846" w:rsidRPr="00EA3651">
          <w:rPr>
            <w:rStyle w:val="Hyperlink"/>
          </w:rPr>
          <w:t>https://www.gov.uk/government/collections/opening-a-free-school</w:t>
        </w:r>
      </w:hyperlink>
      <w:r w:rsidR="00217846">
        <w:t xml:space="preserve"> </w:t>
      </w:r>
    </w:p>
    <w:p w14:paraId="531A44DB" w14:textId="77777777" w:rsidR="00FA77EC" w:rsidRPr="007F5DC4" w:rsidRDefault="00FA77EC" w:rsidP="00FA77EC">
      <w:pPr>
        <w:tabs>
          <w:tab w:val="left" w:pos="8175"/>
        </w:tabs>
      </w:pPr>
    </w:p>
    <w:p w14:paraId="531A44DC" w14:textId="77777777" w:rsidR="00FA77EC" w:rsidRDefault="00FA77EC" w:rsidP="00FA77EC">
      <w:pPr>
        <w:tabs>
          <w:tab w:val="left" w:pos="8175"/>
        </w:tabs>
        <w:rPr>
          <w:b/>
        </w:rPr>
      </w:pPr>
      <w:r w:rsidRPr="007900F9">
        <w:rPr>
          <w:b/>
        </w:rPr>
        <w:t xml:space="preserve">Please return your completed </w:t>
      </w:r>
      <w:r>
        <w:rPr>
          <w:b/>
        </w:rPr>
        <w:t>application form to</w:t>
      </w:r>
      <w:r w:rsidRPr="007900F9">
        <w:rPr>
          <w:b/>
        </w:rPr>
        <w:t xml:space="preserve"> the address set out in the </w:t>
      </w:r>
      <w:r>
        <w:rPr>
          <w:b/>
        </w:rPr>
        <w:t xml:space="preserve">local authority’s </w:t>
      </w:r>
      <w:r w:rsidRPr="007900F9">
        <w:rPr>
          <w:b/>
        </w:rPr>
        <w:t xml:space="preserve">specification and </w:t>
      </w:r>
      <w:r>
        <w:rPr>
          <w:b/>
        </w:rPr>
        <w:t xml:space="preserve">within </w:t>
      </w:r>
      <w:r w:rsidRPr="007900F9">
        <w:rPr>
          <w:b/>
        </w:rPr>
        <w:t xml:space="preserve">the </w:t>
      </w:r>
      <w:r>
        <w:rPr>
          <w:b/>
        </w:rPr>
        <w:t xml:space="preserve">specified </w:t>
      </w:r>
      <w:r w:rsidRPr="007900F9">
        <w:rPr>
          <w:b/>
        </w:rPr>
        <w:t>deadline.</w:t>
      </w:r>
    </w:p>
    <w:p w14:paraId="292957B8" w14:textId="77777777" w:rsidR="00DB6890" w:rsidRDefault="00DB6890">
      <w:pPr>
        <w:spacing w:after="200" w:line="276" w:lineRule="auto"/>
        <w:rPr>
          <w:rFonts w:eastAsiaTheme="minorHAnsi" w:cs="Arial"/>
          <w:lang w:eastAsia="en-US"/>
        </w:rPr>
      </w:pPr>
      <w:r>
        <w:rPr>
          <w:rFonts w:cs="Arial"/>
        </w:rPr>
        <w:br w:type="page"/>
      </w:r>
    </w:p>
    <w:p w14:paraId="05C70ADD" w14:textId="3B1E9699" w:rsidR="0005794E" w:rsidRPr="0005794E" w:rsidRDefault="0005794E" w:rsidP="0005794E">
      <w:pPr>
        <w:spacing w:after="200" w:line="276" w:lineRule="auto"/>
        <w:jc w:val="both"/>
        <w:rPr>
          <w:rFonts w:eastAsiaTheme="minorHAnsi" w:cs="Arial"/>
          <w:lang w:eastAsia="en-US"/>
        </w:rPr>
      </w:pPr>
      <w:r w:rsidRPr="0005794E">
        <w:rPr>
          <w:rFonts w:eastAsiaTheme="minorHAnsi" w:cs="Arial"/>
          <w:lang w:eastAsia="en-US"/>
        </w:rPr>
        <w:lastRenderedPageBreak/>
        <w:t xml:space="preserve">As part of the Free School Presumption process, the County Council is required to undertake due diligence checks on potential Sponsors who submit applications to run the </w:t>
      </w:r>
      <w:r w:rsidR="00827191">
        <w:rPr>
          <w:rFonts w:eastAsiaTheme="minorHAnsi" w:cs="Arial"/>
          <w:lang w:eastAsia="en-US"/>
        </w:rPr>
        <w:t>new first school in Buntingford</w:t>
      </w:r>
      <w:r w:rsidRPr="0005794E">
        <w:rPr>
          <w:rFonts w:eastAsiaTheme="minorHAnsi" w:cs="Arial"/>
          <w:lang w:eastAsia="en-US"/>
        </w:rPr>
        <w:t xml:space="preserve">. These will include checks on the credentials of the Trust’s Board and senior team. These checks may include, but are not limited to: internet searches to review any press articles individuals may have appeared in; Companies House search of directorships currently or previously held; searches on </w:t>
      </w:r>
      <w:hyperlink r:id="rId12" w:history="1">
        <w:r w:rsidRPr="0005794E">
          <w:rPr>
            <w:rFonts w:eastAsiaTheme="minorHAnsi" w:cs="Arial"/>
            <w:iCs/>
            <w:color w:val="0000FF"/>
            <w:u w:val="single"/>
            <w:lang w:eastAsia="en-US"/>
          </w:rPr>
          <w:t>www.gov.uk</w:t>
        </w:r>
      </w:hyperlink>
      <w:r w:rsidRPr="0005794E">
        <w:rPr>
          <w:rFonts w:asciiTheme="minorHAnsi" w:eastAsiaTheme="minorHAnsi" w:hAnsiTheme="minorHAnsi" w:cstheme="minorBidi"/>
          <w:i/>
          <w:iCs/>
          <w:color w:val="1F497D"/>
          <w:sz w:val="22"/>
          <w:szCs w:val="22"/>
          <w:lang w:eastAsia="en-US"/>
        </w:rPr>
        <w:t xml:space="preserve">  </w:t>
      </w:r>
      <w:r w:rsidRPr="0005794E">
        <w:rPr>
          <w:rFonts w:eastAsiaTheme="minorHAnsi" w:cs="Arial"/>
          <w:lang w:eastAsia="en-US"/>
        </w:rPr>
        <w:t>for any letters written to the Trust and individuals from Ministers regarding issues relating to the Trust and the personal conduct of those involved in the Trust e.g. Financial Notice To Improve and/or letters regarding CEO pay. The purpose of the checks is for the Secretary of State to be satisfied with the suitability of applicants to set up and run a school thus enabling them to decide whether or not to enter into a funding agreement with any potential Sponsor. The County Council will also seek advice from the Department for Education and the Regional Schools Commissioner as to whether there are any issues that may impact on the Trust or individual’s suitability to sponsor these schools.</w:t>
      </w:r>
    </w:p>
    <w:p w14:paraId="3FF87915" w14:textId="77777777" w:rsidR="0005794E" w:rsidRPr="0005794E" w:rsidRDefault="0005794E" w:rsidP="0005794E">
      <w:pPr>
        <w:autoSpaceDE w:val="0"/>
        <w:autoSpaceDN w:val="0"/>
        <w:adjustRightInd w:val="0"/>
        <w:spacing w:after="0" w:line="276" w:lineRule="auto"/>
        <w:jc w:val="both"/>
        <w:rPr>
          <w:rFonts w:eastAsiaTheme="minorHAnsi" w:cs="Arial"/>
          <w:lang w:eastAsia="en-US"/>
        </w:rPr>
      </w:pPr>
      <w:r w:rsidRPr="0005794E">
        <w:rPr>
          <w:rFonts w:eastAsiaTheme="minorHAnsi" w:cs="Arial"/>
          <w:lang w:eastAsia="en-US"/>
        </w:rPr>
        <w:t>Sponsors should note that the content of their applications will only be used in connection with this competition and subsequent appointment process by:</w:t>
      </w:r>
    </w:p>
    <w:p w14:paraId="3A49E855" w14:textId="77777777" w:rsidR="0005794E" w:rsidRPr="0005794E" w:rsidRDefault="0005794E" w:rsidP="0005794E">
      <w:pPr>
        <w:autoSpaceDE w:val="0"/>
        <w:autoSpaceDN w:val="0"/>
        <w:adjustRightInd w:val="0"/>
        <w:spacing w:after="0" w:line="276" w:lineRule="auto"/>
        <w:jc w:val="both"/>
        <w:rPr>
          <w:rFonts w:eastAsiaTheme="minorHAnsi" w:cs="Arial"/>
          <w:lang w:eastAsia="en-US"/>
        </w:rPr>
      </w:pPr>
    </w:p>
    <w:p w14:paraId="4062C637" w14:textId="77777777" w:rsidR="0005794E" w:rsidRPr="0005794E" w:rsidRDefault="0005794E" w:rsidP="0005794E">
      <w:pPr>
        <w:numPr>
          <w:ilvl w:val="0"/>
          <w:numId w:val="5"/>
        </w:numPr>
        <w:autoSpaceDE w:val="0"/>
        <w:autoSpaceDN w:val="0"/>
        <w:adjustRightInd w:val="0"/>
        <w:spacing w:after="0" w:line="276" w:lineRule="auto"/>
        <w:jc w:val="both"/>
        <w:rPr>
          <w:rFonts w:eastAsiaTheme="minorHAnsi" w:cs="Arial"/>
          <w:lang w:eastAsia="en-US"/>
        </w:rPr>
      </w:pPr>
      <w:r w:rsidRPr="0005794E">
        <w:rPr>
          <w:rFonts w:eastAsiaTheme="minorHAnsi" w:cs="Arial"/>
          <w:lang w:eastAsia="en-US"/>
        </w:rPr>
        <w:t>Officials working for the County Council in its Children’s Services Department</w:t>
      </w:r>
    </w:p>
    <w:p w14:paraId="285B14CF" w14:textId="77777777" w:rsidR="0005794E" w:rsidRPr="0005794E" w:rsidRDefault="0005794E" w:rsidP="0005794E">
      <w:pPr>
        <w:numPr>
          <w:ilvl w:val="0"/>
          <w:numId w:val="5"/>
        </w:numPr>
        <w:autoSpaceDE w:val="0"/>
        <w:autoSpaceDN w:val="0"/>
        <w:adjustRightInd w:val="0"/>
        <w:spacing w:after="0" w:line="276" w:lineRule="auto"/>
        <w:jc w:val="both"/>
        <w:rPr>
          <w:rFonts w:eastAsiaTheme="minorHAnsi" w:cs="Arial"/>
          <w:lang w:eastAsia="en-US"/>
        </w:rPr>
      </w:pPr>
      <w:r w:rsidRPr="0005794E">
        <w:rPr>
          <w:rFonts w:eastAsiaTheme="minorHAnsi" w:cs="Arial"/>
          <w:lang w:eastAsia="en-US"/>
        </w:rPr>
        <w:t>Officials engaged by the County Council to provide specialist input to inform or assist with the decision making process</w:t>
      </w:r>
    </w:p>
    <w:p w14:paraId="493A0118" w14:textId="77777777" w:rsidR="0005794E" w:rsidRPr="0005794E" w:rsidRDefault="0005794E" w:rsidP="0005794E">
      <w:pPr>
        <w:numPr>
          <w:ilvl w:val="0"/>
          <w:numId w:val="5"/>
        </w:numPr>
        <w:autoSpaceDE w:val="0"/>
        <w:autoSpaceDN w:val="0"/>
        <w:adjustRightInd w:val="0"/>
        <w:spacing w:after="0" w:line="276" w:lineRule="auto"/>
        <w:jc w:val="both"/>
        <w:rPr>
          <w:rFonts w:eastAsiaTheme="minorHAnsi" w:cs="Arial"/>
          <w:lang w:eastAsia="en-US"/>
        </w:rPr>
      </w:pPr>
      <w:r w:rsidRPr="0005794E">
        <w:rPr>
          <w:rFonts w:eastAsiaTheme="minorHAnsi" w:cs="Arial"/>
          <w:lang w:eastAsia="en-US"/>
        </w:rPr>
        <w:t xml:space="preserve">Officials involved with the process at the Department for Education and the office of the Regional Schools Commissioner. </w:t>
      </w:r>
    </w:p>
    <w:p w14:paraId="5148E2E3" w14:textId="77777777" w:rsidR="0005794E" w:rsidRPr="0005794E" w:rsidRDefault="0005794E" w:rsidP="0005794E">
      <w:pPr>
        <w:autoSpaceDE w:val="0"/>
        <w:autoSpaceDN w:val="0"/>
        <w:adjustRightInd w:val="0"/>
        <w:spacing w:after="0" w:line="276" w:lineRule="auto"/>
        <w:ind w:left="780"/>
        <w:jc w:val="both"/>
        <w:rPr>
          <w:rFonts w:eastAsiaTheme="minorHAnsi" w:cs="Arial"/>
          <w:lang w:eastAsia="en-US"/>
        </w:rPr>
      </w:pPr>
    </w:p>
    <w:p w14:paraId="74351141" w14:textId="77777777" w:rsidR="0005794E" w:rsidRPr="0005794E" w:rsidRDefault="0005794E" w:rsidP="0005794E">
      <w:pPr>
        <w:autoSpaceDE w:val="0"/>
        <w:autoSpaceDN w:val="0"/>
        <w:adjustRightInd w:val="0"/>
        <w:spacing w:after="0" w:line="276" w:lineRule="auto"/>
        <w:jc w:val="both"/>
        <w:rPr>
          <w:rFonts w:eastAsiaTheme="minorHAnsi" w:cs="Arial"/>
          <w:lang w:eastAsia="en-US"/>
        </w:rPr>
      </w:pPr>
      <w:r w:rsidRPr="0005794E">
        <w:rPr>
          <w:rFonts w:eastAsiaTheme="minorHAnsi" w:cs="Arial"/>
          <w:lang w:eastAsia="en-US"/>
        </w:rPr>
        <w:t>Information will not be passed onto any other third party.</w:t>
      </w:r>
    </w:p>
    <w:p w14:paraId="551A5C54" w14:textId="77777777" w:rsidR="00DB6890" w:rsidRPr="001E2FFE" w:rsidRDefault="00DB6890" w:rsidP="00DB6890">
      <w:pPr>
        <w:pStyle w:val="Default"/>
        <w:spacing w:line="276" w:lineRule="auto"/>
        <w:jc w:val="both"/>
        <w:rPr>
          <w:rFonts w:ascii="Arial" w:hAnsi="Arial" w:cs="Arial"/>
          <w:color w:val="auto"/>
        </w:rPr>
      </w:pPr>
      <w:r w:rsidRPr="001E2FFE">
        <w:rPr>
          <w:rFonts w:ascii="Arial" w:hAnsi="Arial" w:cs="Arial"/>
          <w:color w:val="auto"/>
        </w:rPr>
        <w:t xml:space="preserve"> </w:t>
      </w:r>
    </w:p>
    <w:p w14:paraId="6F54ED70" w14:textId="77777777" w:rsidR="00DB6890" w:rsidRPr="003C4CDC" w:rsidRDefault="00DB6890" w:rsidP="00DB6890">
      <w:pPr>
        <w:pStyle w:val="Default"/>
        <w:spacing w:line="276" w:lineRule="auto"/>
        <w:jc w:val="both"/>
        <w:rPr>
          <w:rFonts w:ascii="Arial" w:hAnsi="Arial" w:cs="Arial"/>
        </w:rPr>
      </w:pPr>
      <w:r w:rsidRPr="001E2FFE">
        <w:rPr>
          <w:rFonts w:ascii="Arial" w:hAnsi="Arial" w:cs="Arial"/>
          <w:color w:val="auto"/>
        </w:rPr>
        <w:t>Any proposals put forward by organisations which advocate violence or other illegal activity will be rejected. In order to be approved, proposals should demonstrate that they would support UK democratic values, including respect for the basis on which UK laws are made and applied; respect for democracy; support for individual liberties within the law; and mutual tolerance and respect. In order to enable the Secretary of State to take an informed decision, the department may ask proposers to provide additional information about themselves and to consent to checks being carried out</w:t>
      </w:r>
      <w:r w:rsidRPr="001E2FFE">
        <w:rPr>
          <w:rFonts w:ascii="Arial" w:hAnsi="Arial" w:cs="Arial"/>
        </w:rPr>
        <w:t>.</w:t>
      </w:r>
      <w:r w:rsidRPr="003C4CDC">
        <w:rPr>
          <w:rFonts w:ascii="Arial" w:hAnsi="Arial" w:cs="Arial"/>
        </w:rPr>
        <w:t xml:space="preserve"> </w:t>
      </w:r>
    </w:p>
    <w:p w14:paraId="5BF3BB3E" w14:textId="77777777" w:rsidR="00863339" w:rsidRDefault="00863339" w:rsidP="00FA77EC">
      <w:pPr>
        <w:tabs>
          <w:tab w:val="left" w:pos="8175"/>
        </w:tabs>
        <w:rPr>
          <w:b/>
        </w:rPr>
      </w:pPr>
    </w:p>
    <w:p w14:paraId="3063196F" w14:textId="77777777" w:rsidR="00863339" w:rsidRPr="007900F9" w:rsidRDefault="00863339" w:rsidP="00FA77EC">
      <w:pPr>
        <w:tabs>
          <w:tab w:val="left" w:pos="8175"/>
        </w:tabs>
        <w:rPr>
          <w:b/>
        </w:rPr>
      </w:pPr>
    </w:p>
    <w:p w14:paraId="531A44DD" w14:textId="77777777" w:rsidR="00FA77EC" w:rsidRPr="007900F9" w:rsidRDefault="00FA77EC" w:rsidP="00FA77EC">
      <w:pPr>
        <w:tabs>
          <w:tab w:val="left" w:pos="8175"/>
        </w:tabs>
      </w:pPr>
    </w:p>
    <w:p w14:paraId="531A44DE" w14:textId="77777777" w:rsidR="00FA77EC" w:rsidRPr="004D6B97" w:rsidRDefault="00FA77EC" w:rsidP="00FA77EC">
      <w:pPr>
        <w:tabs>
          <w:tab w:val="left" w:pos="8175"/>
        </w:tabs>
      </w:pPr>
    </w:p>
    <w:p w14:paraId="531A44DF" w14:textId="06BC5125" w:rsidR="00863339" w:rsidRDefault="00863339">
      <w:pPr>
        <w:spacing w:after="200" w:line="276" w:lineRule="auto"/>
        <w:rPr>
          <w:b/>
        </w:rPr>
      </w:pPr>
      <w:r>
        <w:rPr>
          <w:b/>
        </w:rPr>
        <w:br w:type="page"/>
      </w:r>
    </w:p>
    <w:p w14:paraId="531A44E0" w14:textId="77777777" w:rsidR="00FA77EC" w:rsidRDefault="00FA77EC" w:rsidP="009A1B46">
      <w:pPr>
        <w:shd w:val="clear" w:color="auto" w:fill="CFDCE3"/>
        <w:tabs>
          <w:tab w:val="left" w:pos="8175"/>
        </w:tabs>
        <w:spacing w:line="276" w:lineRule="auto"/>
        <w:rPr>
          <w:b/>
        </w:rPr>
      </w:pPr>
      <w:r>
        <w:rPr>
          <w:b/>
        </w:rPr>
        <w:lastRenderedPageBreak/>
        <w:t>[INSERT NAME OF PROPOSED SCHOOL AS IDENTIFIED IN THE SPECIFICATION]</w:t>
      </w:r>
    </w:p>
    <w:p w14:paraId="531A44E1" w14:textId="71ECA6B3" w:rsidR="00FA77EC" w:rsidRPr="00E70C37" w:rsidRDefault="00FA77EC" w:rsidP="009A1B46">
      <w:pPr>
        <w:shd w:val="clear" w:color="auto" w:fill="CFDCE3"/>
        <w:tabs>
          <w:tab w:val="left" w:pos="8175"/>
        </w:tabs>
        <w:spacing w:line="276" w:lineRule="auto"/>
        <w:rPr>
          <w:b/>
        </w:rPr>
      </w:pPr>
      <w:r>
        <w:rPr>
          <w:b/>
        </w:rPr>
        <w:t>An application to establish a new [</w:t>
      </w:r>
      <w:r w:rsidR="00827191">
        <w:rPr>
          <w:b/>
        </w:rPr>
        <w:t>first</w:t>
      </w:r>
      <w:r>
        <w:rPr>
          <w:b/>
        </w:rPr>
        <w:t xml:space="preserve">] free school in [area], [name of local authority] to open in [month, year]. </w:t>
      </w:r>
    </w:p>
    <w:p w14:paraId="531A44E2" w14:textId="05FA2ED8" w:rsidR="00FA77EC" w:rsidRDefault="00FA77EC" w:rsidP="009A1B46">
      <w:pPr>
        <w:pStyle w:val="Heading2"/>
      </w:pPr>
      <w:r>
        <w:t xml:space="preserve">Section A – </w:t>
      </w:r>
      <w:r w:rsidR="009A1B46">
        <w:t>Applicant Details</w:t>
      </w:r>
    </w:p>
    <w:p w14:paraId="531A44E3" w14:textId="77777777" w:rsidR="00FA77EC" w:rsidRDefault="00FA77EC" w:rsidP="00FA77EC">
      <w:pPr>
        <w:tabs>
          <w:tab w:val="left" w:pos="8175"/>
        </w:tabs>
      </w:pPr>
      <w:r>
        <w:t>Name of organisation.</w:t>
      </w:r>
    </w:p>
    <w:p w14:paraId="531A44E4"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3360" behindDoc="0" locked="0" layoutInCell="1" allowOverlap="1" wp14:anchorId="531A452F" wp14:editId="2D63CE4E">
                <wp:simplePos x="0" y="0"/>
                <wp:positionH relativeFrom="column">
                  <wp:posOffset>-5715</wp:posOffset>
                </wp:positionH>
                <wp:positionV relativeFrom="paragraph">
                  <wp:posOffset>33654</wp:posOffset>
                </wp:positionV>
                <wp:extent cx="6162675" cy="695325"/>
                <wp:effectExtent l="0" t="0" r="28575"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95325"/>
                        </a:xfrm>
                        <a:prstGeom prst="rect">
                          <a:avLst/>
                        </a:prstGeom>
                        <a:solidFill>
                          <a:srgbClr val="FFFFFF"/>
                        </a:solidFill>
                        <a:ln w="9525">
                          <a:solidFill>
                            <a:srgbClr val="000000"/>
                          </a:solidFill>
                          <a:miter lim="800000"/>
                          <a:headEnd/>
                          <a:tailEnd/>
                        </a:ln>
                      </wps:spPr>
                      <wps:txbx>
                        <w:txbxContent>
                          <w:p w14:paraId="531A4543" w14:textId="77777777" w:rsidR="00FA77EC" w:rsidRDefault="00FA77EC" w:rsidP="00FA77EC"/>
                          <w:p w14:paraId="531A4544"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452F" id="_x0000_t202" coordsize="21600,21600" o:spt="202" path="m,l,21600r21600,l21600,xe">
                <v:stroke joinstyle="miter"/>
                <v:path gradientshapeok="t" o:connecttype="rect"/>
              </v:shapetype>
              <v:shape id="_x0000_s1026" type="#_x0000_t202" style="position:absolute;margin-left:-.45pt;margin-top:2.65pt;width:485.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">
                <v:textbox>
                  <w:txbxContent>
                    <w:p w14:paraId="531A4543" w14:textId="77777777" w:rsidR="00FA77EC" w:rsidRDefault="00FA77EC" w:rsidP="00FA77EC"/>
                    <w:p w14:paraId="531A4544" w14:textId="77777777" w:rsidR="00FA77EC" w:rsidRDefault="00FA77EC" w:rsidP="00FA77EC"/>
                  </w:txbxContent>
                </v:textbox>
              </v:shape>
            </w:pict>
          </mc:Fallback>
        </mc:AlternateContent>
      </w:r>
    </w:p>
    <w:p w14:paraId="531A44E5" w14:textId="77777777" w:rsidR="00FA77EC" w:rsidRDefault="00FA77EC" w:rsidP="00FA77EC">
      <w:pPr>
        <w:tabs>
          <w:tab w:val="left" w:pos="8175"/>
        </w:tabs>
      </w:pPr>
    </w:p>
    <w:p w14:paraId="531A44E6" w14:textId="77777777" w:rsidR="00FA77EC" w:rsidRDefault="00FA77EC" w:rsidP="00FA77EC">
      <w:pPr>
        <w:tabs>
          <w:tab w:val="left" w:pos="8175"/>
        </w:tabs>
      </w:pPr>
    </w:p>
    <w:p w14:paraId="531A44E7" w14:textId="77777777" w:rsidR="00FA77EC" w:rsidRDefault="00FA77EC" w:rsidP="00FA77EC">
      <w:pPr>
        <w:tabs>
          <w:tab w:val="left" w:pos="8175"/>
        </w:tabs>
      </w:pPr>
      <w:r>
        <w:t>Contact details (name, email address, phone number, and postal address).</w:t>
      </w:r>
    </w:p>
    <w:p w14:paraId="531A44E8"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4384" behindDoc="0" locked="0" layoutInCell="1" allowOverlap="1" wp14:anchorId="531A4531" wp14:editId="68EE53E3">
                <wp:simplePos x="0" y="0"/>
                <wp:positionH relativeFrom="column">
                  <wp:posOffset>-5715</wp:posOffset>
                </wp:positionH>
                <wp:positionV relativeFrom="paragraph">
                  <wp:posOffset>43180</wp:posOffset>
                </wp:positionV>
                <wp:extent cx="6162675" cy="1885950"/>
                <wp:effectExtent l="0" t="0" r="28575" b="1905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85950"/>
                        </a:xfrm>
                        <a:prstGeom prst="rect">
                          <a:avLst/>
                        </a:prstGeom>
                        <a:solidFill>
                          <a:srgbClr val="FFFFFF"/>
                        </a:solidFill>
                        <a:ln w="9525">
                          <a:solidFill>
                            <a:srgbClr val="000000"/>
                          </a:solidFill>
                          <a:miter lim="800000"/>
                          <a:headEnd/>
                          <a:tailEnd/>
                        </a:ln>
                      </wps:spPr>
                      <wps:txbx>
                        <w:txbxContent>
                          <w:p w14:paraId="531A4545" w14:textId="77777777" w:rsidR="00FA77EC" w:rsidRDefault="00FA77EC" w:rsidP="00FA77EC"/>
                          <w:p w14:paraId="531A4546"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4531" id="_x0000_s1027" type="#_x0000_t202" style="position:absolute;margin-left:-.45pt;margin-top:3.4pt;width:485.2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">
                <v:textbox>
                  <w:txbxContent>
                    <w:p w14:paraId="531A4545" w14:textId="77777777" w:rsidR="00FA77EC" w:rsidRDefault="00FA77EC" w:rsidP="00FA77EC"/>
                    <w:p w14:paraId="531A4546" w14:textId="77777777" w:rsidR="00FA77EC" w:rsidRDefault="00FA77EC" w:rsidP="00FA77EC"/>
                  </w:txbxContent>
                </v:textbox>
              </v:shape>
            </w:pict>
          </mc:Fallback>
        </mc:AlternateContent>
      </w:r>
    </w:p>
    <w:p w14:paraId="531A44E9" w14:textId="77777777" w:rsidR="00FA77EC" w:rsidRDefault="00FA77EC" w:rsidP="00FA77EC">
      <w:pPr>
        <w:tabs>
          <w:tab w:val="left" w:pos="8175"/>
        </w:tabs>
      </w:pPr>
    </w:p>
    <w:p w14:paraId="531A44EA" w14:textId="77777777" w:rsidR="00FA77EC" w:rsidRDefault="00FA77EC" w:rsidP="00FA77EC">
      <w:pPr>
        <w:tabs>
          <w:tab w:val="left" w:pos="8175"/>
        </w:tabs>
      </w:pPr>
    </w:p>
    <w:p w14:paraId="531A44EB" w14:textId="77777777" w:rsidR="00FA77EC" w:rsidRDefault="00FA77EC" w:rsidP="00FA77EC">
      <w:pPr>
        <w:tabs>
          <w:tab w:val="left" w:pos="8175"/>
        </w:tabs>
      </w:pPr>
    </w:p>
    <w:p w14:paraId="531A44EC" w14:textId="77777777" w:rsidR="00FA77EC" w:rsidRDefault="00FA77EC" w:rsidP="00FA77EC">
      <w:pPr>
        <w:tabs>
          <w:tab w:val="left" w:pos="8175"/>
        </w:tabs>
      </w:pPr>
    </w:p>
    <w:p w14:paraId="531A44ED" w14:textId="77777777" w:rsidR="00FA77EC" w:rsidRDefault="00FA77EC" w:rsidP="00FA77EC">
      <w:pPr>
        <w:tabs>
          <w:tab w:val="left" w:pos="8175"/>
        </w:tabs>
      </w:pPr>
    </w:p>
    <w:p w14:paraId="531A44EE" w14:textId="77777777" w:rsidR="00FA77EC" w:rsidRDefault="00FA77EC" w:rsidP="00FA77EC">
      <w:pPr>
        <w:tabs>
          <w:tab w:val="left" w:pos="8175"/>
        </w:tabs>
      </w:pPr>
      <w:r>
        <w:t>How would you describe your organisation?</w:t>
      </w:r>
    </w:p>
    <w:p w14:paraId="531A44EF" w14:textId="3B7E042A" w:rsidR="00FA77EC" w:rsidRDefault="00FA77EC" w:rsidP="00FA77EC">
      <w:pPr>
        <w:tabs>
          <w:tab w:val="left" w:pos="8175"/>
        </w:tabs>
      </w:pPr>
      <w:r w:rsidRPr="006618A8">
        <w:rPr>
          <w:noProof/>
        </w:rPr>
        <mc:AlternateContent>
          <mc:Choice Requires="wps">
            <w:drawing>
              <wp:anchor distT="0" distB="0" distL="114300" distR="114300" simplePos="0" relativeHeight="251665408" behindDoc="0" locked="0" layoutInCell="1" allowOverlap="1" wp14:anchorId="531A4533" wp14:editId="1A151C3C">
                <wp:simplePos x="0" y="0"/>
                <wp:positionH relativeFrom="column">
                  <wp:posOffset>-3707</wp:posOffset>
                </wp:positionH>
                <wp:positionV relativeFrom="paragraph">
                  <wp:posOffset>66932</wp:posOffset>
                </wp:positionV>
                <wp:extent cx="6162675" cy="3370924"/>
                <wp:effectExtent l="0" t="0" r="28575" b="2032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370924"/>
                        </a:xfrm>
                        <a:prstGeom prst="rect">
                          <a:avLst/>
                        </a:prstGeom>
                        <a:solidFill>
                          <a:srgbClr val="FFFFFF"/>
                        </a:solidFill>
                        <a:ln w="9525">
                          <a:solidFill>
                            <a:srgbClr val="000000"/>
                          </a:solidFill>
                          <a:miter lim="800000"/>
                          <a:headEnd/>
                          <a:tailEnd/>
                        </a:ln>
                      </wps:spPr>
                      <wps:txbx>
                        <w:txbxContent>
                          <w:p w14:paraId="531A4547"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4533" id="_x0000_s1028" type="#_x0000_t202" style="position:absolute;margin-left:-.3pt;margin-top:5.25pt;width:485.25pt;height:2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">
                <v:textbox>
                  <w:txbxContent>
                    <w:p w14:paraId="531A4547" w14:textId="77777777" w:rsidR="00FA77EC" w:rsidRDefault="00FA77EC" w:rsidP="00FA77EC"/>
                  </w:txbxContent>
                </v:textbox>
              </v:shape>
            </w:pict>
          </mc:Fallback>
        </mc:AlternateContent>
      </w:r>
    </w:p>
    <w:p w14:paraId="531A44F0" w14:textId="77777777" w:rsidR="00FA77EC" w:rsidRDefault="00FA77EC" w:rsidP="00FA77EC">
      <w:pPr>
        <w:tabs>
          <w:tab w:val="left" w:pos="8175"/>
        </w:tabs>
      </w:pPr>
    </w:p>
    <w:p w14:paraId="531A44F1" w14:textId="77777777" w:rsidR="00FA77EC" w:rsidRDefault="00FA77EC" w:rsidP="00FA77EC">
      <w:pPr>
        <w:tabs>
          <w:tab w:val="left" w:pos="8175"/>
        </w:tabs>
      </w:pPr>
    </w:p>
    <w:p w14:paraId="531A44F2" w14:textId="77777777" w:rsidR="00FA77EC" w:rsidRDefault="00FA77EC" w:rsidP="00FA77EC">
      <w:pPr>
        <w:tabs>
          <w:tab w:val="left" w:pos="8175"/>
        </w:tabs>
      </w:pPr>
    </w:p>
    <w:p w14:paraId="531A44F3" w14:textId="77777777" w:rsidR="00FA77EC" w:rsidRDefault="00FA77EC" w:rsidP="00FA77EC">
      <w:pPr>
        <w:tabs>
          <w:tab w:val="left" w:pos="8175"/>
        </w:tabs>
      </w:pPr>
    </w:p>
    <w:p w14:paraId="531A44F4" w14:textId="77777777" w:rsidR="00FA77EC" w:rsidRDefault="00FA77EC" w:rsidP="00FA77EC">
      <w:pPr>
        <w:tabs>
          <w:tab w:val="left" w:pos="8175"/>
        </w:tabs>
      </w:pPr>
    </w:p>
    <w:p w14:paraId="531A44F5" w14:textId="77777777" w:rsidR="00FA77EC" w:rsidRDefault="00FA77EC" w:rsidP="00FA77EC">
      <w:pPr>
        <w:tabs>
          <w:tab w:val="left" w:pos="8175"/>
        </w:tabs>
      </w:pPr>
    </w:p>
    <w:p w14:paraId="531A44F6" w14:textId="77777777" w:rsidR="00FA77EC" w:rsidRDefault="00FA77EC" w:rsidP="00FA77EC">
      <w:pPr>
        <w:tabs>
          <w:tab w:val="left" w:pos="8175"/>
        </w:tabs>
      </w:pPr>
    </w:p>
    <w:p w14:paraId="531A44F7" w14:textId="77777777" w:rsidR="00FA77EC" w:rsidRDefault="00FA77EC" w:rsidP="00FA77EC">
      <w:pPr>
        <w:tabs>
          <w:tab w:val="left" w:pos="8175"/>
        </w:tabs>
      </w:pPr>
    </w:p>
    <w:p w14:paraId="531A44F9" w14:textId="77777777" w:rsidR="00FA77EC" w:rsidRDefault="00FA77EC" w:rsidP="00FA77EC">
      <w:pPr>
        <w:tabs>
          <w:tab w:val="left" w:pos="8175"/>
        </w:tabs>
      </w:pPr>
      <w:r>
        <w:lastRenderedPageBreak/>
        <w:t xml:space="preserve">When did you become a DfE approved sponsor? </w:t>
      </w:r>
    </w:p>
    <w:p w14:paraId="531A44FA"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6432" behindDoc="0" locked="0" layoutInCell="1" allowOverlap="1" wp14:anchorId="531A4535" wp14:editId="36E8EB6F">
                <wp:simplePos x="0" y="0"/>
                <wp:positionH relativeFrom="column">
                  <wp:posOffset>-5715</wp:posOffset>
                </wp:positionH>
                <wp:positionV relativeFrom="paragraph">
                  <wp:posOffset>109855</wp:posOffset>
                </wp:positionV>
                <wp:extent cx="6162675" cy="1403985"/>
                <wp:effectExtent l="0" t="0" r="28575" b="2540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49"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5" id="_x0000_s1029" type="#_x0000_t202" style="position:absolute;margin-left:-.45pt;margin-top:8.65pt;width:48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">
                <v:textbox style="mso-fit-shape-to-text:t">
                  <w:txbxContent>
                    <w:p w14:paraId="531A4549" w14:textId="77777777" w:rsidR="00FA77EC" w:rsidRDefault="00FA77EC" w:rsidP="00FA77EC"/>
                  </w:txbxContent>
                </v:textbox>
              </v:shape>
            </w:pict>
          </mc:Fallback>
        </mc:AlternateContent>
      </w:r>
    </w:p>
    <w:p w14:paraId="531A44FB" w14:textId="77777777" w:rsidR="00FA77EC" w:rsidRDefault="00FA77EC" w:rsidP="00FA77EC">
      <w:pPr>
        <w:tabs>
          <w:tab w:val="left" w:pos="8175"/>
        </w:tabs>
      </w:pPr>
    </w:p>
    <w:p w14:paraId="531A44FC" w14:textId="77777777" w:rsidR="00FA77EC" w:rsidRDefault="00FA77EC" w:rsidP="00FA77EC">
      <w:pPr>
        <w:tabs>
          <w:tab w:val="left" w:pos="8175"/>
        </w:tabs>
      </w:pPr>
      <w:r>
        <w:t>Do you currently run any existing schools, academies or free schools? If so, please give details, including the most recent Ofsted and attainment data for each.</w:t>
      </w:r>
    </w:p>
    <w:p w14:paraId="531A44FD"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8480" behindDoc="0" locked="0" layoutInCell="1" allowOverlap="1" wp14:anchorId="531A4537" wp14:editId="209CDFA9">
                <wp:simplePos x="0" y="0"/>
                <wp:positionH relativeFrom="column">
                  <wp:posOffset>-4473</wp:posOffset>
                </wp:positionH>
                <wp:positionV relativeFrom="paragraph">
                  <wp:posOffset>83654</wp:posOffset>
                </wp:positionV>
                <wp:extent cx="6162675" cy="5080194"/>
                <wp:effectExtent l="0" t="0" r="28575" b="2540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080194"/>
                        </a:xfrm>
                        <a:prstGeom prst="rect">
                          <a:avLst/>
                        </a:prstGeom>
                        <a:solidFill>
                          <a:srgbClr val="FFFFFF"/>
                        </a:solidFill>
                        <a:ln w="9525">
                          <a:solidFill>
                            <a:srgbClr val="000000"/>
                          </a:solidFill>
                          <a:miter lim="800000"/>
                          <a:headEnd/>
                          <a:tailEnd/>
                        </a:ln>
                      </wps:spPr>
                      <wps:txbx>
                        <w:txbxContent>
                          <w:p w14:paraId="531A454A" w14:textId="77777777" w:rsidR="00FA77EC" w:rsidRDefault="00FA77EC" w:rsidP="00FA7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4537" id="_x0000_s1030" type="#_x0000_t202" style="position:absolute;margin-left:-.35pt;margin-top:6.6pt;width:485.25pt;height:4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">
                <v:textbox>
                  <w:txbxContent>
                    <w:p w14:paraId="531A454A" w14:textId="77777777" w:rsidR="00FA77EC" w:rsidRDefault="00FA77EC" w:rsidP="00FA77EC"/>
                  </w:txbxContent>
                </v:textbox>
              </v:shape>
            </w:pict>
          </mc:Fallback>
        </mc:AlternateContent>
      </w:r>
    </w:p>
    <w:p w14:paraId="531A44FE" w14:textId="77777777" w:rsidR="00FA77EC" w:rsidRDefault="00FA77EC" w:rsidP="00FA77EC">
      <w:pPr>
        <w:tabs>
          <w:tab w:val="left" w:pos="8175"/>
        </w:tabs>
      </w:pPr>
    </w:p>
    <w:p w14:paraId="531A44FF" w14:textId="77777777" w:rsidR="00FA77EC" w:rsidRDefault="00FA77EC" w:rsidP="00FA77EC">
      <w:pPr>
        <w:tabs>
          <w:tab w:val="left" w:pos="8175"/>
        </w:tabs>
      </w:pPr>
    </w:p>
    <w:p w14:paraId="531A4500" w14:textId="77777777" w:rsidR="00FA77EC" w:rsidRDefault="00FA77EC" w:rsidP="00FA77EC">
      <w:pPr>
        <w:tabs>
          <w:tab w:val="left" w:pos="8175"/>
        </w:tabs>
      </w:pPr>
    </w:p>
    <w:p w14:paraId="531A4501" w14:textId="77777777" w:rsidR="00FA77EC" w:rsidRDefault="00FA77EC" w:rsidP="00FA77EC">
      <w:pPr>
        <w:tabs>
          <w:tab w:val="left" w:pos="8175"/>
        </w:tabs>
      </w:pPr>
    </w:p>
    <w:p w14:paraId="531A4502" w14:textId="77777777" w:rsidR="00FA77EC" w:rsidRDefault="00FA77EC" w:rsidP="00FA77EC">
      <w:pPr>
        <w:tabs>
          <w:tab w:val="left" w:pos="8175"/>
        </w:tabs>
      </w:pPr>
    </w:p>
    <w:p w14:paraId="531A4503" w14:textId="77777777" w:rsidR="00FA77EC" w:rsidRDefault="00FA77EC" w:rsidP="00FA77EC">
      <w:pPr>
        <w:tabs>
          <w:tab w:val="left" w:pos="8175"/>
        </w:tabs>
      </w:pPr>
    </w:p>
    <w:p w14:paraId="531A4504" w14:textId="77777777" w:rsidR="00FA77EC" w:rsidRDefault="00FA77EC" w:rsidP="00FA77EC">
      <w:pPr>
        <w:tabs>
          <w:tab w:val="left" w:pos="8175"/>
        </w:tabs>
      </w:pPr>
    </w:p>
    <w:p w14:paraId="531A4505" w14:textId="77777777" w:rsidR="00FA77EC" w:rsidRPr="005C2DA7" w:rsidRDefault="00FA77EC" w:rsidP="00FA77EC">
      <w:pPr>
        <w:tabs>
          <w:tab w:val="left" w:pos="8175"/>
        </w:tabs>
      </w:pPr>
    </w:p>
    <w:p w14:paraId="531A4506" w14:textId="77777777" w:rsidR="00FA77EC" w:rsidRDefault="00FA77EC" w:rsidP="00FA77EC">
      <w:pPr>
        <w:tabs>
          <w:tab w:val="left" w:pos="8175"/>
        </w:tabs>
        <w:rPr>
          <w:b/>
        </w:rPr>
      </w:pPr>
    </w:p>
    <w:p w14:paraId="531A4507" w14:textId="77777777" w:rsidR="00FA77EC" w:rsidRDefault="00FA77EC" w:rsidP="00FA77EC">
      <w:pPr>
        <w:rPr>
          <w:b/>
        </w:rPr>
      </w:pPr>
    </w:p>
    <w:p w14:paraId="531A4508" w14:textId="77777777" w:rsidR="00FA77EC" w:rsidRDefault="00FA77EC" w:rsidP="00FA77EC">
      <w:pPr>
        <w:rPr>
          <w:b/>
        </w:rPr>
      </w:pPr>
    </w:p>
    <w:p w14:paraId="531A4509" w14:textId="77777777" w:rsidR="00FA77EC" w:rsidRDefault="00FA77EC" w:rsidP="00FA77EC">
      <w:pPr>
        <w:rPr>
          <w:b/>
        </w:rPr>
      </w:pPr>
    </w:p>
    <w:p w14:paraId="531A450A" w14:textId="77777777" w:rsidR="00FA77EC" w:rsidRDefault="00FA77EC" w:rsidP="00FA77EC">
      <w:pPr>
        <w:rPr>
          <w:b/>
        </w:rPr>
      </w:pPr>
    </w:p>
    <w:p w14:paraId="531A450B" w14:textId="77777777" w:rsidR="00FA77EC" w:rsidRDefault="00FA77EC" w:rsidP="00FA77EC">
      <w:pPr>
        <w:rPr>
          <w:b/>
        </w:rPr>
      </w:pPr>
    </w:p>
    <w:p w14:paraId="531A450C" w14:textId="77777777" w:rsidR="00FA77EC" w:rsidRDefault="00FA77EC" w:rsidP="00FA77EC">
      <w:pPr>
        <w:rPr>
          <w:b/>
        </w:rPr>
      </w:pPr>
    </w:p>
    <w:p w14:paraId="531A450D" w14:textId="77777777" w:rsidR="00FA77EC" w:rsidRDefault="00FA77EC" w:rsidP="00FA77EC">
      <w:pPr>
        <w:tabs>
          <w:tab w:val="left" w:pos="8175"/>
        </w:tabs>
      </w:pPr>
      <w:r>
        <w:t>Did you put this application together with support from another company or organisation? And if so, please provide details about this organisation.</w:t>
      </w:r>
    </w:p>
    <w:p w14:paraId="531A450E" w14:textId="77777777" w:rsidR="00FA77EC" w:rsidRDefault="00FA77EC" w:rsidP="00FA77EC">
      <w:pPr>
        <w:spacing w:after="0" w:line="240" w:lineRule="auto"/>
        <w:rPr>
          <w:b/>
        </w:rPr>
      </w:pPr>
      <w:r w:rsidRPr="006618A8">
        <w:rPr>
          <w:noProof/>
        </w:rPr>
        <mc:AlternateContent>
          <mc:Choice Requires="wps">
            <w:drawing>
              <wp:anchor distT="0" distB="0" distL="114300" distR="114300" simplePos="0" relativeHeight="251667456" behindDoc="0" locked="0" layoutInCell="1" allowOverlap="1" wp14:anchorId="531A4539" wp14:editId="3D3D242C">
                <wp:simplePos x="0" y="0"/>
                <wp:positionH relativeFrom="column">
                  <wp:posOffset>-5715</wp:posOffset>
                </wp:positionH>
                <wp:positionV relativeFrom="paragraph">
                  <wp:posOffset>109855</wp:posOffset>
                </wp:positionV>
                <wp:extent cx="6162675" cy="1403985"/>
                <wp:effectExtent l="0" t="0" r="28575" b="2540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4B"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9" id="_x0000_s1031" type="#_x0000_t202" style="position:absolute;margin-left:-.45pt;margin-top:8.65pt;width:48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">
                <v:textbox style="mso-fit-shape-to-text:t">
                  <w:txbxContent>
                    <w:p w14:paraId="531A454B" w14:textId="77777777" w:rsidR="00FA77EC" w:rsidRDefault="00FA77EC" w:rsidP="00FA77EC"/>
                  </w:txbxContent>
                </v:textbox>
              </v:shape>
            </w:pict>
          </mc:Fallback>
        </mc:AlternateContent>
      </w:r>
      <w:r>
        <w:rPr>
          <w:b/>
        </w:rPr>
        <w:br w:type="page"/>
      </w:r>
    </w:p>
    <w:p w14:paraId="531A450F" w14:textId="758A5C1D" w:rsidR="00FA77EC" w:rsidRPr="009A1B46" w:rsidRDefault="00FA77EC" w:rsidP="009A1B46">
      <w:pPr>
        <w:pStyle w:val="Heading2"/>
      </w:pPr>
      <w:r w:rsidRPr="009A1B46">
        <w:lastRenderedPageBreak/>
        <w:t xml:space="preserve">Section B </w:t>
      </w:r>
      <w:r w:rsidR="009A1B46">
        <w:t>–</w:t>
      </w:r>
      <w:r w:rsidRPr="009A1B46">
        <w:t xml:space="preserve"> </w:t>
      </w:r>
      <w:r w:rsidR="009A1B46" w:rsidRPr="009A1B46">
        <w:t>The School</w:t>
      </w:r>
    </w:p>
    <w:p w14:paraId="531A4510" w14:textId="77777777" w:rsidR="00FA77EC" w:rsidRPr="005C2DA7" w:rsidRDefault="00FA77EC" w:rsidP="00FA77EC">
      <w:pPr>
        <w:tabs>
          <w:tab w:val="left" w:pos="8175"/>
        </w:tabs>
      </w:pPr>
      <w:r>
        <w:t>Please explain how your organisation’s knowledge and experience of the local area would be used to inform your plans to establish this particular school.</w:t>
      </w:r>
    </w:p>
    <w:p w14:paraId="531A4511" w14:textId="77777777" w:rsidR="00FA77EC" w:rsidRDefault="00FA77EC" w:rsidP="00FA77EC">
      <w:pPr>
        <w:tabs>
          <w:tab w:val="left" w:pos="8175"/>
        </w:tabs>
        <w:spacing w:line="360" w:lineRule="auto"/>
        <w:rPr>
          <w:i/>
        </w:rPr>
      </w:pPr>
      <w:r>
        <w:rPr>
          <w:noProof/>
        </w:rPr>
        <mc:AlternateContent>
          <mc:Choice Requires="wps">
            <w:drawing>
              <wp:anchor distT="0" distB="0" distL="114300" distR="114300" simplePos="0" relativeHeight="251659264" behindDoc="0" locked="0" layoutInCell="1" allowOverlap="1" wp14:anchorId="531A453B" wp14:editId="6DA1744A">
                <wp:simplePos x="0" y="0"/>
                <wp:positionH relativeFrom="column">
                  <wp:posOffset>-5715</wp:posOffset>
                </wp:positionH>
                <wp:positionV relativeFrom="paragraph">
                  <wp:posOffset>132080</wp:posOffset>
                </wp:positionV>
                <wp:extent cx="6162675" cy="1403985"/>
                <wp:effectExtent l="0" t="0" r="28575" b="1778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4C" w14:textId="77777777" w:rsidR="00FA77EC" w:rsidRDefault="00FA77EC" w:rsidP="00FA77EC"/>
                          <w:p w14:paraId="531A454D" w14:textId="77777777" w:rsidR="00FA77EC" w:rsidRDefault="00FA77EC" w:rsidP="00FA77EC"/>
                          <w:p w14:paraId="531A454E" w14:textId="77777777" w:rsidR="00FA77EC" w:rsidRDefault="00FA77EC" w:rsidP="00FA77EC"/>
                          <w:p w14:paraId="531A454F" w14:textId="77777777" w:rsidR="00FA77EC" w:rsidRDefault="00FA77EC" w:rsidP="00FA77EC"/>
                          <w:p w14:paraId="531A4550" w14:textId="77777777" w:rsidR="00FA77EC" w:rsidRDefault="00FA77EC" w:rsidP="00FA77EC"/>
                          <w:p w14:paraId="531A4551" w14:textId="77777777" w:rsidR="00FA77EC" w:rsidRDefault="00FA77EC" w:rsidP="00FA77EC"/>
                          <w:p w14:paraId="531A4552" w14:textId="77777777" w:rsidR="00FA77EC" w:rsidRDefault="00FA77EC" w:rsidP="00FA77EC"/>
                          <w:p w14:paraId="531A4553" w14:textId="77777777" w:rsidR="00FA77EC" w:rsidRDefault="00FA77EC" w:rsidP="00FA77EC"/>
                          <w:p w14:paraId="531A4554" w14:textId="77777777" w:rsidR="00FA77EC" w:rsidRDefault="00FA77EC" w:rsidP="00FA77EC"/>
                          <w:p w14:paraId="531A4555" w14:textId="77777777" w:rsidR="00FA77EC" w:rsidRDefault="00FA77EC" w:rsidP="00FA77EC"/>
                          <w:p w14:paraId="531A4556" w14:textId="77777777" w:rsidR="00FA77EC" w:rsidRDefault="00FA77EC" w:rsidP="00FA77EC"/>
                          <w:p w14:paraId="531A4557" w14:textId="77777777" w:rsidR="00FA77EC" w:rsidRDefault="00FA77EC" w:rsidP="00FA77EC"/>
                          <w:p w14:paraId="531A4558" w14:textId="77777777" w:rsidR="00FA77EC" w:rsidRDefault="00FA77EC" w:rsidP="00FA77EC"/>
                          <w:p w14:paraId="531A4559" w14:textId="77777777" w:rsidR="00FA77EC" w:rsidRDefault="00FA77EC" w:rsidP="00FA77EC"/>
                          <w:p w14:paraId="531A455A" w14:textId="77777777" w:rsidR="00FA77EC" w:rsidRDefault="00FA77EC" w:rsidP="00FA77EC"/>
                          <w:p w14:paraId="531A455B" w14:textId="77777777" w:rsidR="00FA77EC" w:rsidRDefault="00FA77EC" w:rsidP="00FA77EC"/>
                          <w:p w14:paraId="531A455C" w14:textId="77777777" w:rsidR="00FA77EC" w:rsidRDefault="00FA77EC" w:rsidP="00FA77EC"/>
                          <w:p w14:paraId="531A455D" w14:textId="77777777" w:rsidR="00FA77EC" w:rsidRDefault="00FA77EC" w:rsidP="00FA77EC"/>
                          <w:p w14:paraId="531A455E" w14:textId="77777777" w:rsidR="00FA77EC" w:rsidRDefault="00FA77EC" w:rsidP="00FA77EC"/>
                          <w:p w14:paraId="531A455F" w14:textId="77777777" w:rsidR="00FA77EC" w:rsidRDefault="00FA77EC" w:rsidP="00FA77EC"/>
                          <w:p w14:paraId="531A4560" w14:textId="77777777" w:rsidR="00FA77EC" w:rsidRDefault="00FA77EC" w:rsidP="00FA77EC"/>
                          <w:p w14:paraId="531A4561"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B" id="_x0000_s1032" type="#_x0000_t202" style="position:absolute;margin-left:-.45pt;margin-top:10.4pt;width:48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">
                <v:textbox style="mso-fit-shape-to-text:t">
                  <w:txbxContent>
                    <w:p w14:paraId="531A454C" w14:textId="77777777" w:rsidR="00FA77EC" w:rsidRDefault="00FA77EC" w:rsidP="00FA77EC"/>
                    <w:p w14:paraId="531A454D" w14:textId="77777777" w:rsidR="00FA77EC" w:rsidRDefault="00FA77EC" w:rsidP="00FA77EC"/>
                    <w:p w14:paraId="531A454E" w14:textId="77777777" w:rsidR="00FA77EC" w:rsidRDefault="00FA77EC" w:rsidP="00FA77EC"/>
                    <w:p w14:paraId="531A454F" w14:textId="77777777" w:rsidR="00FA77EC" w:rsidRDefault="00FA77EC" w:rsidP="00FA77EC"/>
                    <w:p w14:paraId="531A4550" w14:textId="77777777" w:rsidR="00FA77EC" w:rsidRDefault="00FA77EC" w:rsidP="00FA77EC"/>
                    <w:p w14:paraId="531A4551" w14:textId="77777777" w:rsidR="00FA77EC" w:rsidRDefault="00FA77EC" w:rsidP="00FA77EC"/>
                    <w:p w14:paraId="531A4552" w14:textId="77777777" w:rsidR="00FA77EC" w:rsidRDefault="00FA77EC" w:rsidP="00FA77EC"/>
                    <w:p w14:paraId="531A4553" w14:textId="77777777" w:rsidR="00FA77EC" w:rsidRDefault="00FA77EC" w:rsidP="00FA77EC"/>
                    <w:p w14:paraId="531A4554" w14:textId="77777777" w:rsidR="00FA77EC" w:rsidRDefault="00FA77EC" w:rsidP="00FA77EC"/>
                    <w:p w14:paraId="531A4555" w14:textId="77777777" w:rsidR="00FA77EC" w:rsidRDefault="00FA77EC" w:rsidP="00FA77EC"/>
                    <w:p w14:paraId="531A4556" w14:textId="77777777" w:rsidR="00FA77EC" w:rsidRDefault="00FA77EC" w:rsidP="00FA77EC"/>
                    <w:p w14:paraId="531A4557" w14:textId="77777777" w:rsidR="00FA77EC" w:rsidRDefault="00FA77EC" w:rsidP="00FA77EC"/>
                    <w:p w14:paraId="531A4558" w14:textId="77777777" w:rsidR="00FA77EC" w:rsidRDefault="00FA77EC" w:rsidP="00FA77EC"/>
                    <w:p w14:paraId="531A4559" w14:textId="77777777" w:rsidR="00FA77EC" w:rsidRDefault="00FA77EC" w:rsidP="00FA77EC"/>
                    <w:p w14:paraId="531A455A" w14:textId="77777777" w:rsidR="00FA77EC" w:rsidRDefault="00FA77EC" w:rsidP="00FA77EC"/>
                    <w:p w14:paraId="531A455B" w14:textId="77777777" w:rsidR="00FA77EC" w:rsidRDefault="00FA77EC" w:rsidP="00FA77EC"/>
                    <w:p w14:paraId="531A455C" w14:textId="77777777" w:rsidR="00FA77EC" w:rsidRDefault="00FA77EC" w:rsidP="00FA77EC"/>
                    <w:p w14:paraId="531A455D" w14:textId="77777777" w:rsidR="00FA77EC" w:rsidRDefault="00FA77EC" w:rsidP="00FA77EC"/>
                    <w:p w14:paraId="531A455E" w14:textId="77777777" w:rsidR="00FA77EC" w:rsidRDefault="00FA77EC" w:rsidP="00FA77EC"/>
                    <w:p w14:paraId="531A455F" w14:textId="77777777" w:rsidR="00FA77EC" w:rsidRDefault="00FA77EC" w:rsidP="00FA77EC"/>
                    <w:p w14:paraId="531A4560" w14:textId="77777777" w:rsidR="00FA77EC" w:rsidRDefault="00FA77EC" w:rsidP="00FA77EC"/>
                    <w:p w14:paraId="531A4561" w14:textId="77777777" w:rsidR="00FA77EC" w:rsidRDefault="00FA77EC" w:rsidP="00FA77EC"/>
                  </w:txbxContent>
                </v:textbox>
              </v:shape>
            </w:pict>
          </mc:Fallback>
        </mc:AlternateContent>
      </w:r>
    </w:p>
    <w:p w14:paraId="531A4512" w14:textId="77777777" w:rsidR="00FA77EC" w:rsidRPr="00E70C37" w:rsidRDefault="00FA77EC" w:rsidP="00FA77EC">
      <w:pPr>
        <w:tabs>
          <w:tab w:val="left" w:pos="8175"/>
        </w:tabs>
        <w:spacing w:line="360" w:lineRule="auto"/>
        <w:rPr>
          <w:i/>
        </w:rPr>
      </w:pPr>
    </w:p>
    <w:p w14:paraId="531A4513" w14:textId="77777777" w:rsidR="00FA77EC" w:rsidRDefault="00FA77EC" w:rsidP="00FA77EC">
      <w:pPr>
        <w:rPr>
          <w:b/>
        </w:rPr>
      </w:pPr>
      <w:r>
        <w:rPr>
          <w:b/>
        </w:rPr>
        <w:br w:type="page"/>
      </w:r>
    </w:p>
    <w:p w14:paraId="531A4514" w14:textId="62ADE128" w:rsidR="00FA77EC" w:rsidRDefault="00FA77EC" w:rsidP="009A1B46">
      <w:pPr>
        <w:pStyle w:val="Heading2"/>
      </w:pPr>
      <w:r>
        <w:lastRenderedPageBreak/>
        <w:t xml:space="preserve">Section C </w:t>
      </w:r>
      <w:r w:rsidR="009A1B46">
        <w:t>–</w:t>
      </w:r>
      <w:r>
        <w:t xml:space="preserve"> V</w:t>
      </w:r>
      <w:r w:rsidR="009A1B46">
        <w:t>ision</w:t>
      </w:r>
    </w:p>
    <w:p w14:paraId="531A4515" w14:textId="77777777" w:rsidR="00FA77EC" w:rsidRDefault="00FA77EC" w:rsidP="00FA77EC">
      <w:pPr>
        <w:tabs>
          <w:tab w:val="left" w:pos="8175"/>
        </w:tabs>
      </w:pPr>
      <w:r>
        <w:t>Please explain your vision and how it meets the requirements in the published specification.</w:t>
      </w:r>
    </w:p>
    <w:p w14:paraId="531A4516" w14:textId="77777777" w:rsidR="00FA77EC" w:rsidRPr="004A772D" w:rsidRDefault="00FA77EC" w:rsidP="00FA77EC">
      <w:pPr>
        <w:tabs>
          <w:tab w:val="left" w:pos="8175"/>
        </w:tabs>
      </w:pPr>
      <w:r>
        <w:rPr>
          <w:noProof/>
        </w:rPr>
        <mc:AlternateContent>
          <mc:Choice Requires="wps">
            <w:drawing>
              <wp:anchor distT="0" distB="0" distL="114300" distR="114300" simplePos="0" relativeHeight="251660288" behindDoc="0" locked="0" layoutInCell="1" allowOverlap="1" wp14:anchorId="531A453D" wp14:editId="65F71F96">
                <wp:simplePos x="0" y="0"/>
                <wp:positionH relativeFrom="column">
                  <wp:posOffset>-5715</wp:posOffset>
                </wp:positionH>
                <wp:positionV relativeFrom="paragraph">
                  <wp:posOffset>-1270</wp:posOffset>
                </wp:positionV>
                <wp:extent cx="6210300" cy="1403985"/>
                <wp:effectExtent l="0" t="0" r="19050" b="2159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531A4562" w14:textId="77777777" w:rsidR="00FA77EC" w:rsidRDefault="00FA77EC" w:rsidP="00FA77EC"/>
                          <w:p w14:paraId="531A4563" w14:textId="77777777" w:rsidR="00FA77EC" w:rsidRDefault="00FA77EC" w:rsidP="00FA77EC"/>
                          <w:p w14:paraId="531A4564" w14:textId="77777777" w:rsidR="00FA77EC" w:rsidRDefault="00FA77EC" w:rsidP="00FA77EC"/>
                          <w:p w14:paraId="531A4565" w14:textId="77777777" w:rsidR="00FA77EC" w:rsidRDefault="00FA77EC" w:rsidP="00FA77EC"/>
                          <w:p w14:paraId="531A4566" w14:textId="77777777" w:rsidR="00FA77EC" w:rsidRDefault="00FA77EC" w:rsidP="00FA77EC"/>
                          <w:p w14:paraId="531A4567" w14:textId="77777777" w:rsidR="00FA77EC" w:rsidRDefault="00FA77EC" w:rsidP="00FA77EC"/>
                          <w:p w14:paraId="531A4568" w14:textId="77777777" w:rsidR="00FA77EC" w:rsidRDefault="00FA77EC" w:rsidP="00FA77EC"/>
                          <w:p w14:paraId="531A4569" w14:textId="77777777" w:rsidR="00FA77EC" w:rsidRDefault="00FA77EC" w:rsidP="00FA77EC"/>
                          <w:p w14:paraId="531A456A" w14:textId="77777777" w:rsidR="00FA77EC" w:rsidRDefault="00FA77EC" w:rsidP="00FA77EC"/>
                          <w:p w14:paraId="531A456B" w14:textId="77777777" w:rsidR="00FA77EC" w:rsidRDefault="00FA77EC" w:rsidP="00FA77EC"/>
                          <w:p w14:paraId="531A456C" w14:textId="77777777" w:rsidR="00FA77EC" w:rsidRDefault="00FA77EC" w:rsidP="00FA77EC"/>
                          <w:p w14:paraId="531A456D" w14:textId="77777777" w:rsidR="00FA77EC" w:rsidRDefault="00FA77EC" w:rsidP="00FA77EC"/>
                          <w:p w14:paraId="531A456E" w14:textId="77777777" w:rsidR="00FA77EC" w:rsidRDefault="00FA77EC" w:rsidP="00FA77EC"/>
                          <w:p w14:paraId="531A456F" w14:textId="77777777" w:rsidR="00FA77EC" w:rsidRDefault="00FA77EC" w:rsidP="00FA77EC"/>
                          <w:p w14:paraId="531A4570" w14:textId="77777777" w:rsidR="00FA77EC" w:rsidRDefault="00FA77EC" w:rsidP="00FA77EC"/>
                          <w:p w14:paraId="531A4571" w14:textId="77777777" w:rsidR="00FA77EC" w:rsidRDefault="00FA77EC" w:rsidP="00FA77EC"/>
                          <w:p w14:paraId="531A4572" w14:textId="77777777" w:rsidR="00FA77EC" w:rsidRDefault="00FA77EC" w:rsidP="00FA77EC"/>
                          <w:p w14:paraId="531A4573" w14:textId="77777777" w:rsidR="00FA77EC" w:rsidRDefault="00FA77EC" w:rsidP="00FA77EC"/>
                          <w:p w14:paraId="531A4574" w14:textId="77777777" w:rsidR="00FA77EC" w:rsidRDefault="00FA77EC" w:rsidP="00FA77EC"/>
                          <w:p w14:paraId="531A4575" w14:textId="77777777" w:rsidR="00FA77EC" w:rsidRDefault="00FA77EC" w:rsidP="00FA77EC"/>
                          <w:p w14:paraId="531A4576"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D" id="Text Box 3" o:spid="_x0000_s1033" type="#_x0000_t202" style="position:absolute;margin-left:-.45pt;margin-top:-.1pt;width:4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">
                <v:textbox style="mso-fit-shape-to-text:t">
                  <w:txbxContent>
                    <w:p w14:paraId="531A4562" w14:textId="77777777" w:rsidR="00FA77EC" w:rsidRDefault="00FA77EC" w:rsidP="00FA77EC"/>
                    <w:p w14:paraId="531A4563" w14:textId="77777777" w:rsidR="00FA77EC" w:rsidRDefault="00FA77EC" w:rsidP="00FA77EC"/>
                    <w:p w14:paraId="531A4564" w14:textId="77777777" w:rsidR="00FA77EC" w:rsidRDefault="00FA77EC" w:rsidP="00FA77EC"/>
                    <w:p w14:paraId="531A4565" w14:textId="77777777" w:rsidR="00FA77EC" w:rsidRDefault="00FA77EC" w:rsidP="00FA77EC"/>
                    <w:p w14:paraId="531A4566" w14:textId="77777777" w:rsidR="00FA77EC" w:rsidRDefault="00FA77EC" w:rsidP="00FA77EC"/>
                    <w:p w14:paraId="531A4567" w14:textId="77777777" w:rsidR="00FA77EC" w:rsidRDefault="00FA77EC" w:rsidP="00FA77EC"/>
                    <w:p w14:paraId="531A4568" w14:textId="77777777" w:rsidR="00FA77EC" w:rsidRDefault="00FA77EC" w:rsidP="00FA77EC"/>
                    <w:p w14:paraId="531A4569" w14:textId="77777777" w:rsidR="00FA77EC" w:rsidRDefault="00FA77EC" w:rsidP="00FA77EC"/>
                    <w:p w14:paraId="531A456A" w14:textId="77777777" w:rsidR="00FA77EC" w:rsidRDefault="00FA77EC" w:rsidP="00FA77EC"/>
                    <w:p w14:paraId="531A456B" w14:textId="77777777" w:rsidR="00FA77EC" w:rsidRDefault="00FA77EC" w:rsidP="00FA77EC"/>
                    <w:p w14:paraId="531A456C" w14:textId="77777777" w:rsidR="00FA77EC" w:rsidRDefault="00FA77EC" w:rsidP="00FA77EC"/>
                    <w:p w14:paraId="531A456D" w14:textId="77777777" w:rsidR="00FA77EC" w:rsidRDefault="00FA77EC" w:rsidP="00FA77EC"/>
                    <w:p w14:paraId="531A456E" w14:textId="77777777" w:rsidR="00FA77EC" w:rsidRDefault="00FA77EC" w:rsidP="00FA77EC"/>
                    <w:p w14:paraId="531A456F" w14:textId="77777777" w:rsidR="00FA77EC" w:rsidRDefault="00FA77EC" w:rsidP="00FA77EC"/>
                    <w:p w14:paraId="531A4570" w14:textId="77777777" w:rsidR="00FA77EC" w:rsidRDefault="00FA77EC" w:rsidP="00FA77EC"/>
                    <w:p w14:paraId="531A4571" w14:textId="77777777" w:rsidR="00FA77EC" w:rsidRDefault="00FA77EC" w:rsidP="00FA77EC"/>
                    <w:p w14:paraId="531A4572" w14:textId="77777777" w:rsidR="00FA77EC" w:rsidRDefault="00FA77EC" w:rsidP="00FA77EC"/>
                    <w:p w14:paraId="531A4573" w14:textId="77777777" w:rsidR="00FA77EC" w:rsidRDefault="00FA77EC" w:rsidP="00FA77EC"/>
                    <w:p w14:paraId="531A4574" w14:textId="77777777" w:rsidR="00FA77EC" w:rsidRDefault="00FA77EC" w:rsidP="00FA77EC"/>
                    <w:p w14:paraId="531A4575" w14:textId="77777777" w:rsidR="00FA77EC" w:rsidRDefault="00FA77EC" w:rsidP="00FA77EC"/>
                    <w:p w14:paraId="531A4576" w14:textId="77777777" w:rsidR="00FA77EC" w:rsidRDefault="00FA77EC" w:rsidP="00FA77EC"/>
                  </w:txbxContent>
                </v:textbox>
              </v:shape>
            </w:pict>
          </mc:Fallback>
        </mc:AlternateContent>
      </w:r>
    </w:p>
    <w:p w14:paraId="531A4517" w14:textId="77777777" w:rsidR="00FA77EC" w:rsidRDefault="00FA77EC" w:rsidP="00FA77EC">
      <w:pPr>
        <w:tabs>
          <w:tab w:val="left" w:pos="8175"/>
        </w:tabs>
      </w:pPr>
    </w:p>
    <w:p w14:paraId="531A4518" w14:textId="77777777" w:rsidR="00FA77EC" w:rsidRDefault="00FA77EC" w:rsidP="00FA77EC">
      <w:pPr>
        <w:tabs>
          <w:tab w:val="left" w:pos="8175"/>
        </w:tabs>
      </w:pPr>
    </w:p>
    <w:p w14:paraId="531A4519" w14:textId="77777777" w:rsidR="00FA77EC" w:rsidRPr="00AF7FC3" w:rsidRDefault="00FA77EC" w:rsidP="00FA77EC">
      <w:pPr>
        <w:tabs>
          <w:tab w:val="left" w:pos="8175"/>
        </w:tabs>
      </w:pPr>
    </w:p>
    <w:p w14:paraId="531A451A" w14:textId="77777777" w:rsidR="00FA77EC" w:rsidRDefault="00FA77EC" w:rsidP="00FA77EC">
      <w:pPr>
        <w:rPr>
          <w:b/>
        </w:rPr>
      </w:pPr>
      <w:r>
        <w:rPr>
          <w:b/>
        </w:rPr>
        <w:br w:type="page"/>
      </w:r>
    </w:p>
    <w:p w14:paraId="531A451B" w14:textId="79DCA2CF" w:rsidR="00FA77EC" w:rsidRDefault="00FA77EC" w:rsidP="009A1B46">
      <w:pPr>
        <w:pStyle w:val="Heading2"/>
      </w:pPr>
      <w:r>
        <w:lastRenderedPageBreak/>
        <w:t xml:space="preserve">Section D – </w:t>
      </w:r>
      <w:r w:rsidR="009A1B46" w:rsidRPr="009A1B46">
        <w:t xml:space="preserve">Education Plan </w:t>
      </w:r>
    </w:p>
    <w:p w14:paraId="531A451C" w14:textId="77777777" w:rsidR="00FA77EC" w:rsidRDefault="00FA77EC" w:rsidP="00FA77EC">
      <w:pPr>
        <w:tabs>
          <w:tab w:val="left" w:pos="8175"/>
        </w:tabs>
      </w:pPr>
      <w:r>
        <w:t>Please explain how your educational offer/curriculum plan meets the requirements in the published specification.</w:t>
      </w:r>
    </w:p>
    <w:p w14:paraId="531A451D" w14:textId="77777777" w:rsidR="00FA77EC" w:rsidRDefault="00FA77EC" w:rsidP="00FA77EC">
      <w:pPr>
        <w:tabs>
          <w:tab w:val="left" w:pos="8175"/>
        </w:tabs>
      </w:pPr>
      <w:r w:rsidRPr="006618A8">
        <w:rPr>
          <w:noProof/>
        </w:rPr>
        <mc:AlternateContent>
          <mc:Choice Requires="wps">
            <w:drawing>
              <wp:anchor distT="0" distB="0" distL="114300" distR="114300" simplePos="0" relativeHeight="251661312" behindDoc="0" locked="0" layoutInCell="1" allowOverlap="1" wp14:anchorId="531A453F" wp14:editId="54839C20">
                <wp:simplePos x="0" y="0"/>
                <wp:positionH relativeFrom="column">
                  <wp:posOffset>-5715</wp:posOffset>
                </wp:positionH>
                <wp:positionV relativeFrom="paragraph">
                  <wp:posOffset>115570</wp:posOffset>
                </wp:positionV>
                <wp:extent cx="6162675" cy="1403985"/>
                <wp:effectExtent l="0" t="0" r="28575" b="2540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77" w14:textId="77777777" w:rsidR="00FA77EC" w:rsidRDefault="00FA77EC" w:rsidP="00FA77EC"/>
                          <w:p w14:paraId="531A4578" w14:textId="77777777" w:rsidR="00FA77EC" w:rsidRDefault="00FA77EC" w:rsidP="00FA77EC"/>
                          <w:p w14:paraId="531A4579" w14:textId="77777777" w:rsidR="00FA77EC" w:rsidRDefault="00FA77EC" w:rsidP="00FA77EC"/>
                          <w:p w14:paraId="531A457A" w14:textId="77777777" w:rsidR="00FA77EC" w:rsidRDefault="00FA77EC" w:rsidP="00FA77EC"/>
                          <w:p w14:paraId="531A457B" w14:textId="77777777" w:rsidR="00FA77EC" w:rsidRDefault="00FA77EC" w:rsidP="00FA77EC"/>
                          <w:p w14:paraId="531A457C" w14:textId="77777777" w:rsidR="00FA77EC" w:rsidRDefault="00FA77EC" w:rsidP="00FA77EC"/>
                          <w:p w14:paraId="531A457D" w14:textId="77777777" w:rsidR="00FA77EC" w:rsidRDefault="00FA77EC" w:rsidP="00FA77EC"/>
                          <w:p w14:paraId="531A457E" w14:textId="77777777" w:rsidR="00FA77EC" w:rsidRDefault="00FA77EC" w:rsidP="00FA77EC"/>
                          <w:p w14:paraId="531A457F" w14:textId="77777777" w:rsidR="00FA77EC" w:rsidRDefault="00FA77EC" w:rsidP="00FA77EC"/>
                          <w:p w14:paraId="531A4580" w14:textId="77777777" w:rsidR="00FA77EC" w:rsidRDefault="00FA77EC" w:rsidP="00FA77EC"/>
                          <w:p w14:paraId="531A4581" w14:textId="77777777" w:rsidR="00FA77EC" w:rsidRDefault="00FA77EC" w:rsidP="00FA77EC"/>
                          <w:p w14:paraId="531A4582" w14:textId="77777777" w:rsidR="00FA77EC" w:rsidRDefault="00FA77EC" w:rsidP="00FA77EC"/>
                          <w:p w14:paraId="531A4583" w14:textId="77777777" w:rsidR="00FA77EC" w:rsidRDefault="00FA77EC" w:rsidP="00FA77EC"/>
                          <w:p w14:paraId="531A4584" w14:textId="77777777" w:rsidR="00FA77EC" w:rsidRDefault="00FA77EC" w:rsidP="00FA77EC"/>
                          <w:p w14:paraId="531A4585" w14:textId="77777777" w:rsidR="00FA77EC" w:rsidRDefault="00FA77EC" w:rsidP="00FA77EC"/>
                          <w:p w14:paraId="531A4586" w14:textId="77777777" w:rsidR="00FA77EC" w:rsidRDefault="00FA77EC" w:rsidP="00FA77EC"/>
                          <w:p w14:paraId="531A4587" w14:textId="77777777" w:rsidR="00FA77EC" w:rsidRDefault="00FA77EC" w:rsidP="00FA77EC"/>
                          <w:p w14:paraId="531A4588" w14:textId="77777777" w:rsidR="00FA77EC" w:rsidRDefault="00FA77EC" w:rsidP="00FA77EC"/>
                          <w:p w14:paraId="531A4589" w14:textId="77777777" w:rsidR="00FA77EC" w:rsidRDefault="00FA77EC" w:rsidP="00FA77EC"/>
                          <w:p w14:paraId="531A458A" w14:textId="77777777" w:rsidR="00FA77EC" w:rsidRDefault="00FA77EC" w:rsidP="00FA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A453F" id="_x0000_s1034" type="#_x0000_t202" style="position:absolute;margin-left:-.45pt;margin-top:9.1pt;width:48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">
                <v:textbox style="mso-fit-shape-to-text:t">
                  <w:txbxContent>
                    <w:p w14:paraId="531A4577" w14:textId="77777777" w:rsidR="00FA77EC" w:rsidRDefault="00FA77EC" w:rsidP="00FA77EC"/>
                    <w:p w14:paraId="531A4578" w14:textId="77777777" w:rsidR="00FA77EC" w:rsidRDefault="00FA77EC" w:rsidP="00FA77EC"/>
                    <w:p w14:paraId="531A4579" w14:textId="77777777" w:rsidR="00FA77EC" w:rsidRDefault="00FA77EC" w:rsidP="00FA77EC"/>
                    <w:p w14:paraId="531A457A" w14:textId="77777777" w:rsidR="00FA77EC" w:rsidRDefault="00FA77EC" w:rsidP="00FA77EC"/>
                    <w:p w14:paraId="531A457B" w14:textId="77777777" w:rsidR="00FA77EC" w:rsidRDefault="00FA77EC" w:rsidP="00FA77EC"/>
                    <w:p w14:paraId="531A457C" w14:textId="77777777" w:rsidR="00FA77EC" w:rsidRDefault="00FA77EC" w:rsidP="00FA77EC"/>
                    <w:p w14:paraId="531A457D" w14:textId="77777777" w:rsidR="00FA77EC" w:rsidRDefault="00FA77EC" w:rsidP="00FA77EC"/>
                    <w:p w14:paraId="531A457E" w14:textId="77777777" w:rsidR="00FA77EC" w:rsidRDefault="00FA77EC" w:rsidP="00FA77EC"/>
                    <w:p w14:paraId="531A457F" w14:textId="77777777" w:rsidR="00FA77EC" w:rsidRDefault="00FA77EC" w:rsidP="00FA77EC"/>
                    <w:p w14:paraId="531A4580" w14:textId="77777777" w:rsidR="00FA77EC" w:rsidRDefault="00FA77EC" w:rsidP="00FA77EC"/>
                    <w:p w14:paraId="531A4581" w14:textId="77777777" w:rsidR="00FA77EC" w:rsidRDefault="00FA77EC" w:rsidP="00FA77EC"/>
                    <w:p w14:paraId="531A4582" w14:textId="77777777" w:rsidR="00FA77EC" w:rsidRDefault="00FA77EC" w:rsidP="00FA77EC"/>
                    <w:p w14:paraId="531A4583" w14:textId="77777777" w:rsidR="00FA77EC" w:rsidRDefault="00FA77EC" w:rsidP="00FA77EC"/>
                    <w:p w14:paraId="531A4584" w14:textId="77777777" w:rsidR="00FA77EC" w:rsidRDefault="00FA77EC" w:rsidP="00FA77EC"/>
                    <w:p w14:paraId="531A4585" w14:textId="77777777" w:rsidR="00FA77EC" w:rsidRDefault="00FA77EC" w:rsidP="00FA77EC"/>
                    <w:p w14:paraId="531A4586" w14:textId="77777777" w:rsidR="00FA77EC" w:rsidRDefault="00FA77EC" w:rsidP="00FA77EC"/>
                    <w:p w14:paraId="531A4587" w14:textId="77777777" w:rsidR="00FA77EC" w:rsidRDefault="00FA77EC" w:rsidP="00FA77EC"/>
                    <w:p w14:paraId="531A4588" w14:textId="77777777" w:rsidR="00FA77EC" w:rsidRDefault="00FA77EC" w:rsidP="00FA77EC"/>
                    <w:p w14:paraId="531A4589" w14:textId="77777777" w:rsidR="00FA77EC" w:rsidRDefault="00FA77EC" w:rsidP="00FA77EC"/>
                    <w:p w14:paraId="531A458A" w14:textId="77777777" w:rsidR="00FA77EC" w:rsidRDefault="00FA77EC" w:rsidP="00FA77EC"/>
                  </w:txbxContent>
                </v:textbox>
              </v:shape>
            </w:pict>
          </mc:Fallback>
        </mc:AlternateContent>
      </w:r>
    </w:p>
    <w:p w14:paraId="531A451E" w14:textId="77777777" w:rsidR="00FA77EC" w:rsidRPr="007F5DC4" w:rsidRDefault="00FA77EC" w:rsidP="00FA77EC">
      <w:pPr>
        <w:tabs>
          <w:tab w:val="left" w:pos="8175"/>
        </w:tabs>
        <w:rPr>
          <w:i/>
        </w:rPr>
      </w:pPr>
    </w:p>
    <w:p w14:paraId="531A451F" w14:textId="77777777" w:rsidR="00FA77EC" w:rsidRPr="007F5DC4" w:rsidRDefault="00FA77EC" w:rsidP="00FA77EC">
      <w:pPr>
        <w:tabs>
          <w:tab w:val="left" w:pos="8175"/>
        </w:tabs>
      </w:pPr>
    </w:p>
    <w:p w14:paraId="531A4520" w14:textId="77777777" w:rsidR="00FA77EC" w:rsidRDefault="00FA77EC" w:rsidP="00FA77EC">
      <w:pPr>
        <w:tabs>
          <w:tab w:val="left" w:pos="8175"/>
        </w:tabs>
      </w:pPr>
    </w:p>
    <w:p w14:paraId="531A4521" w14:textId="77777777" w:rsidR="00FA77EC" w:rsidRDefault="00FA77EC" w:rsidP="00FA77EC">
      <w:pPr>
        <w:tabs>
          <w:tab w:val="left" w:pos="8175"/>
        </w:tabs>
      </w:pPr>
    </w:p>
    <w:p w14:paraId="531A4522" w14:textId="77777777" w:rsidR="00FA77EC" w:rsidRDefault="00FA77EC" w:rsidP="00FA77EC">
      <w:pPr>
        <w:rPr>
          <w:b/>
        </w:rPr>
      </w:pPr>
      <w:r>
        <w:rPr>
          <w:b/>
        </w:rPr>
        <w:br w:type="page"/>
      </w:r>
    </w:p>
    <w:p w14:paraId="531A4523" w14:textId="0EBB3D2E" w:rsidR="00FA77EC" w:rsidRDefault="00FA77EC" w:rsidP="009A1B46">
      <w:pPr>
        <w:pStyle w:val="Heading2"/>
      </w:pPr>
      <w:r>
        <w:lastRenderedPageBreak/>
        <w:t xml:space="preserve">Section E – </w:t>
      </w:r>
      <w:r w:rsidR="009A1B46">
        <w:t>Capacity and Capability</w:t>
      </w:r>
    </w:p>
    <w:p w14:paraId="531A4524" w14:textId="77777777" w:rsidR="00FA77EC" w:rsidRDefault="00FA77EC" w:rsidP="00FA77EC">
      <w:pPr>
        <w:tabs>
          <w:tab w:val="left" w:pos="8175"/>
        </w:tabs>
      </w:pPr>
      <w:r>
        <w:t xml:space="preserve">Please explain and provide evidence of how your organisation would meet the requirements in the published specification. </w:t>
      </w:r>
    </w:p>
    <w:p w14:paraId="531A452C" w14:textId="456D28E1" w:rsidR="00580126" w:rsidRDefault="00FA77EC" w:rsidP="009A1B46">
      <w:pPr>
        <w:tabs>
          <w:tab w:val="left" w:pos="8175"/>
        </w:tabs>
      </w:pPr>
      <w:r w:rsidRPr="006618A8">
        <w:rPr>
          <w:noProof/>
        </w:rPr>
        <mc:AlternateContent>
          <mc:Choice Requires="wps">
            <w:drawing>
              <wp:inline distT="0" distB="0" distL="0" distR="0" wp14:anchorId="23805E1A" wp14:editId="01D6ED8C">
                <wp:extent cx="6162675" cy="1403985"/>
                <wp:effectExtent l="0" t="0" r="28575" b="17145"/>
                <wp:docPr id="5" name="Text Box 2" descr="Text box for filling in detail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9525">
                          <a:solidFill>
                            <a:srgbClr val="000000"/>
                          </a:solidFill>
                          <a:miter lim="800000"/>
                          <a:headEnd/>
                          <a:tailEnd/>
                        </a:ln>
                      </wps:spPr>
                      <wps:txbx>
                        <w:txbxContent>
                          <w:p w14:paraId="531A458D" w14:textId="76B635FD" w:rsidR="00FA77EC" w:rsidRDefault="00FA77EC" w:rsidP="00FA77EC"/>
                          <w:p w14:paraId="531A458E" w14:textId="77777777" w:rsidR="00FA77EC" w:rsidRDefault="00FA77EC" w:rsidP="00FA77EC"/>
                          <w:p w14:paraId="531A458F" w14:textId="77777777" w:rsidR="00FA77EC" w:rsidRDefault="00FA77EC" w:rsidP="00FA77EC"/>
                          <w:p w14:paraId="531A4590" w14:textId="77777777" w:rsidR="00FA77EC" w:rsidRDefault="00FA77EC" w:rsidP="00FA77EC"/>
                          <w:p w14:paraId="531A4591" w14:textId="77777777" w:rsidR="00FA77EC" w:rsidRDefault="00FA77EC" w:rsidP="00FA77EC"/>
                          <w:p w14:paraId="531A4592" w14:textId="77777777" w:rsidR="00FA77EC" w:rsidRDefault="00FA77EC" w:rsidP="00FA77EC"/>
                          <w:p w14:paraId="531A4593" w14:textId="77777777" w:rsidR="00FA77EC" w:rsidRDefault="00FA77EC" w:rsidP="00FA77EC"/>
                          <w:p w14:paraId="531A4594" w14:textId="77777777" w:rsidR="00FA77EC" w:rsidRDefault="00FA77EC" w:rsidP="00FA77EC"/>
                          <w:p w14:paraId="531A4595" w14:textId="77777777" w:rsidR="00FA77EC" w:rsidRDefault="00FA77EC" w:rsidP="00FA77EC"/>
                          <w:p w14:paraId="531A4596" w14:textId="77777777" w:rsidR="00FA77EC" w:rsidRDefault="00FA77EC" w:rsidP="00FA77EC"/>
                          <w:p w14:paraId="531A4597" w14:textId="77777777" w:rsidR="00FA77EC" w:rsidRDefault="00FA77EC" w:rsidP="00FA77EC"/>
                          <w:p w14:paraId="531A4598" w14:textId="77777777" w:rsidR="00FA77EC" w:rsidRDefault="00FA77EC" w:rsidP="00FA77EC"/>
                          <w:p w14:paraId="531A4599" w14:textId="77777777" w:rsidR="00FA77EC" w:rsidRDefault="00FA77EC" w:rsidP="00FA77EC"/>
                          <w:p w14:paraId="531A459A" w14:textId="77777777" w:rsidR="00FA77EC" w:rsidRDefault="00FA77EC" w:rsidP="00FA77EC"/>
                          <w:p w14:paraId="531A459B" w14:textId="77777777" w:rsidR="00FA77EC" w:rsidRDefault="00FA77EC" w:rsidP="00FA77EC"/>
                          <w:p w14:paraId="531A459C" w14:textId="77777777" w:rsidR="00FA77EC" w:rsidRDefault="00FA77EC" w:rsidP="00FA77EC"/>
                          <w:p w14:paraId="531A459E" w14:textId="36F02043" w:rsidR="00FA77EC" w:rsidRDefault="00FA77EC" w:rsidP="00FA77EC"/>
                          <w:p w14:paraId="531A459F" w14:textId="77777777" w:rsidR="00FA77EC" w:rsidRDefault="00FA77EC" w:rsidP="00FA77EC"/>
                          <w:p w14:paraId="531A45A0" w14:textId="77777777" w:rsidR="00FA77EC" w:rsidRDefault="00FA77EC" w:rsidP="00FA77EC"/>
                          <w:p w14:paraId="531A45A1" w14:textId="77777777" w:rsidR="00FA77EC" w:rsidRDefault="00FA77EC" w:rsidP="00FA77EC"/>
                        </w:txbxContent>
                      </wps:txbx>
                      <wps:bodyPr rot="0" vert="horz" wrap="square" lIns="91440" tIns="45720" rIns="91440" bIns="45720" anchor="t" anchorCtr="0">
                        <a:spAutoFit/>
                      </wps:bodyPr>
                    </wps:wsp>
                  </a:graphicData>
                </a:graphic>
              </wp:inline>
            </w:drawing>
          </mc:Choice>
          <mc:Fallback>
            <w:pict>
              <v:shape w14:anchorId="23805E1A" id="Text Box 2" o:spid="_x0000_s1035" type="#_x0000_t202" alt="Text box for filling in details. " style="width:48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">
                <v:textbox style="mso-fit-shape-to-text:t">
                  <w:txbxContent>
                    <w:p w14:paraId="531A458D" w14:textId="76B635FD" w:rsidR="00FA77EC" w:rsidRDefault="00FA77EC" w:rsidP="00FA77EC"/>
                    <w:p w14:paraId="531A458E" w14:textId="77777777" w:rsidR="00FA77EC" w:rsidRDefault="00FA77EC" w:rsidP="00FA77EC"/>
                    <w:p w14:paraId="531A458F" w14:textId="77777777" w:rsidR="00FA77EC" w:rsidRDefault="00FA77EC" w:rsidP="00FA77EC"/>
                    <w:p w14:paraId="531A4590" w14:textId="77777777" w:rsidR="00FA77EC" w:rsidRDefault="00FA77EC" w:rsidP="00FA77EC"/>
                    <w:p w14:paraId="531A4591" w14:textId="77777777" w:rsidR="00FA77EC" w:rsidRDefault="00FA77EC" w:rsidP="00FA77EC"/>
                    <w:p w14:paraId="531A4592" w14:textId="77777777" w:rsidR="00FA77EC" w:rsidRDefault="00FA77EC" w:rsidP="00FA77EC"/>
                    <w:p w14:paraId="531A4593" w14:textId="77777777" w:rsidR="00FA77EC" w:rsidRDefault="00FA77EC" w:rsidP="00FA77EC"/>
                    <w:p w14:paraId="531A4594" w14:textId="77777777" w:rsidR="00FA77EC" w:rsidRDefault="00FA77EC" w:rsidP="00FA77EC"/>
                    <w:p w14:paraId="531A4595" w14:textId="77777777" w:rsidR="00FA77EC" w:rsidRDefault="00FA77EC" w:rsidP="00FA77EC"/>
                    <w:p w14:paraId="531A4596" w14:textId="77777777" w:rsidR="00FA77EC" w:rsidRDefault="00FA77EC" w:rsidP="00FA77EC"/>
                    <w:p w14:paraId="531A4597" w14:textId="77777777" w:rsidR="00FA77EC" w:rsidRDefault="00FA77EC" w:rsidP="00FA77EC"/>
                    <w:p w14:paraId="531A4598" w14:textId="77777777" w:rsidR="00FA77EC" w:rsidRDefault="00FA77EC" w:rsidP="00FA77EC"/>
                    <w:p w14:paraId="531A4599" w14:textId="77777777" w:rsidR="00FA77EC" w:rsidRDefault="00FA77EC" w:rsidP="00FA77EC"/>
                    <w:p w14:paraId="531A459A" w14:textId="77777777" w:rsidR="00FA77EC" w:rsidRDefault="00FA77EC" w:rsidP="00FA77EC"/>
                    <w:p w14:paraId="531A459B" w14:textId="77777777" w:rsidR="00FA77EC" w:rsidRDefault="00FA77EC" w:rsidP="00FA77EC"/>
                    <w:p w14:paraId="531A459C" w14:textId="77777777" w:rsidR="00FA77EC" w:rsidRDefault="00FA77EC" w:rsidP="00FA77EC"/>
                    <w:p w14:paraId="531A459E" w14:textId="36F02043" w:rsidR="00FA77EC" w:rsidRDefault="00FA77EC" w:rsidP="00FA77EC"/>
                    <w:p w14:paraId="531A459F" w14:textId="77777777" w:rsidR="00FA77EC" w:rsidRDefault="00FA77EC" w:rsidP="00FA77EC"/>
                    <w:p w14:paraId="531A45A0" w14:textId="77777777" w:rsidR="00FA77EC" w:rsidRDefault="00FA77EC" w:rsidP="00FA77EC"/>
                    <w:p w14:paraId="531A45A1" w14:textId="77777777" w:rsidR="00FA77EC" w:rsidRDefault="00FA77EC" w:rsidP="00FA77EC"/>
                  </w:txbxContent>
                </v:textbox>
                <w10:anchorlock/>
              </v:shape>
            </w:pict>
          </mc:Fallback>
        </mc:AlternateContent>
      </w:r>
    </w:p>
    <w:sectPr w:rsidR="00580126" w:rsidSect="009A1B46">
      <w:footerReference w:type="default" r:id="rId13"/>
      <w:pgSz w:w="11906" w:h="16838"/>
      <w:pgMar w:top="99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EDA1" w14:textId="77777777" w:rsidR="009A1B46" w:rsidRDefault="009A1B46" w:rsidP="009A1B46">
      <w:pPr>
        <w:spacing w:after="0" w:line="240" w:lineRule="auto"/>
      </w:pPr>
      <w:r>
        <w:separator/>
      </w:r>
    </w:p>
  </w:endnote>
  <w:endnote w:type="continuationSeparator" w:id="0">
    <w:p w14:paraId="7646F82F" w14:textId="77777777" w:rsidR="009A1B46" w:rsidRDefault="009A1B46" w:rsidP="009A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337888"/>
      <w:docPartObj>
        <w:docPartGallery w:val="Page Numbers (Bottom of Page)"/>
        <w:docPartUnique/>
      </w:docPartObj>
    </w:sdtPr>
    <w:sdtEndPr/>
    <w:sdtContent>
      <w:sdt>
        <w:sdtPr>
          <w:id w:val="860082579"/>
          <w:docPartObj>
            <w:docPartGallery w:val="Page Numbers (Top of Page)"/>
            <w:docPartUnique/>
          </w:docPartObj>
        </w:sdtPr>
        <w:sdtEndPr/>
        <w:sdtContent>
          <w:p w14:paraId="13D99AD6" w14:textId="44CEDDBD" w:rsidR="00DB6890" w:rsidRDefault="00DB6890">
            <w:pPr>
              <w:pStyle w:val="Footer"/>
              <w:jc w:val="right"/>
            </w:pPr>
            <w:r>
              <w:t xml:space="preserve">Page </w:t>
            </w:r>
            <w:r>
              <w:rPr>
                <w:b/>
                <w:bCs/>
              </w:rPr>
              <w:fldChar w:fldCharType="begin"/>
            </w:r>
            <w:r>
              <w:rPr>
                <w:b/>
                <w:bCs/>
              </w:rPr>
              <w:instrText xml:space="preserve"> PAGE </w:instrText>
            </w:r>
            <w:r>
              <w:rPr>
                <w:b/>
                <w:bCs/>
              </w:rPr>
              <w:fldChar w:fldCharType="separate"/>
            </w:r>
            <w:r w:rsidR="000013F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013F4">
              <w:rPr>
                <w:b/>
                <w:bCs/>
                <w:noProof/>
              </w:rPr>
              <w:t>9</w:t>
            </w:r>
            <w:r>
              <w:rPr>
                <w:b/>
                <w:bCs/>
              </w:rPr>
              <w:fldChar w:fldCharType="end"/>
            </w:r>
          </w:p>
        </w:sdtContent>
      </w:sdt>
    </w:sdtContent>
  </w:sdt>
  <w:p w14:paraId="7ADF004C" w14:textId="01A78D05" w:rsidR="009A1B46" w:rsidRDefault="009A1B46" w:rsidP="009A1B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D22E" w14:textId="77777777" w:rsidR="009A1B46" w:rsidRDefault="009A1B46" w:rsidP="009A1B46">
      <w:pPr>
        <w:spacing w:after="0" w:line="240" w:lineRule="auto"/>
      </w:pPr>
      <w:r>
        <w:separator/>
      </w:r>
    </w:p>
  </w:footnote>
  <w:footnote w:type="continuationSeparator" w:id="0">
    <w:p w14:paraId="533E4B38" w14:textId="77777777" w:rsidR="009A1B46" w:rsidRDefault="009A1B46" w:rsidP="009A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BA760CD"/>
    <w:multiLevelType w:val="hybridMultilevel"/>
    <w:tmpl w:val="A83692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75127969"/>
    <w:multiLevelType w:val="hybridMultilevel"/>
    <w:tmpl w:val="27AC8028"/>
    <w:lvl w:ilvl="0" w:tplc="A79C9BC2">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DC5EE5"/>
    <w:multiLevelType w:val="multilevel"/>
    <w:tmpl w:val="A51E091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C"/>
    <w:rsid w:val="000013F4"/>
    <w:rsid w:val="0005794E"/>
    <w:rsid w:val="000D3AE9"/>
    <w:rsid w:val="001807FC"/>
    <w:rsid w:val="001E2FFE"/>
    <w:rsid w:val="00217846"/>
    <w:rsid w:val="002A4B5B"/>
    <w:rsid w:val="002E785F"/>
    <w:rsid w:val="003E5918"/>
    <w:rsid w:val="00537F5C"/>
    <w:rsid w:val="00580126"/>
    <w:rsid w:val="007167BB"/>
    <w:rsid w:val="00827191"/>
    <w:rsid w:val="00840C2B"/>
    <w:rsid w:val="00863339"/>
    <w:rsid w:val="0088182E"/>
    <w:rsid w:val="009A1B46"/>
    <w:rsid w:val="009C79A8"/>
    <w:rsid w:val="00AF4E51"/>
    <w:rsid w:val="00DB6890"/>
    <w:rsid w:val="00EC7054"/>
    <w:rsid w:val="00F949EE"/>
    <w:rsid w:val="00FA77EC"/>
    <w:rsid w:val="00FC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4CD"/>
  <w15:docId w15:val="{334A54A1-3100-49A6-A3C0-13B87015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FA77EC"/>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A1B46"/>
    <w:pPr>
      <w:pageBreakBefore/>
      <w:spacing w:line="240" w:lineRule="auto"/>
      <w:outlineLvl w:val="0"/>
    </w:pPr>
    <w:rPr>
      <w:b/>
      <w:color w:val="104F75"/>
      <w:sz w:val="36"/>
    </w:rPr>
  </w:style>
  <w:style w:type="paragraph" w:styleId="Heading2">
    <w:name w:val="heading 2"/>
    <w:basedOn w:val="Normal"/>
    <w:next w:val="Normal"/>
    <w:link w:val="Heading2Char"/>
    <w:qFormat/>
    <w:rsid w:val="009A1B46"/>
    <w:pPr>
      <w:shd w:val="clear" w:color="auto" w:fill="CFDCE3"/>
      <w:tabs>
        <w:tab w:val="left" w:pos="8175"/>
      </w:tabs>
      <w:spacing w:line="480" w:lineRule="auto"/>
      <w:outlineLvl w:val="1"/>
    </w:pPr>
    <w:rPr>
      <w:b/>
      <w:shd w:val="clear" w:color="auto" w:fill="CFDCE3"/>
    </w:rPr>
  </w:style>
  <w:style w:type="paragraph" w:styleId="Heading3">
    <w:name w:val="heading 3"/>
    <w:basedOn w:val="Heading2"/>
    <w:next w:val="Normal"/>
    <w:link w:val="Heading3Char"/>
    <w:qFormat/>
    <w:rsid w:val="009A1B4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B46"/>
    <w:rPr>
      <w:rFonts w:ascii="Arial" w:eastAsia="Times New Roman" w:hAnsi="Arial" w:cs="Times New Roman"/>
      <w:b/>
      <w:sz w:val="24"/>
      <w:szCs w:val="24"/>
      <w:shd w:val="clear" w:color="auto" w:fill="CFDCE3"/>
      <w:lang w:eastAsia="en-GB"/>
    </w:rPr>
  </w:style>
  <w:style w:type="character" w:styleId="Hyperlink">
    <w:name w:val="Hyperlink"/>
    <w:uiPriority w:val="99"/>
    <w:unhideWhenUsed/>
    <w:qFormat/>
    <w:rsid w:val="009A1B46"/>
    <w:rPr>
      <w:rFonts w:ascii="Arial" w:hAnsi="Arial"/>
      <w:color w:val="0000FF"/>
      <w:sz w:val="24"/>
      <w:u w:val="single"/>
    </w:rPr>
  </w:style>
  <w:style w:type="paragraph" w:styleId="BalloonText">
    <w:name w:val="Balloon Text"/>
    <w:basedOn w:val="Normal"/>
    <w:link w:val="BalloonTextChar"/>
    <w:uiPriority w:val="99"/>
    <w:semiHidden/>
    <w:unhideWhenUsed/>
    <w:rsid w:val="00FA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EC"/>
    <w:rPr>
      <w:rFonts w:ascii="Tahoma" w:eastAsia="Times New Roman" w:hAnsi="Tahoma" w:cs="Tahoma"/>
      <w:sz w:val="16"/>
      <w:szCs w:val="16"/>
      <w:lang w:eastAsia="en-GB"/>
    </w:rPr>
  </w:style>
  <w:style w:type="paragraph" w:customStyle="1" w:styleId="DfESOutNumbered">
    <w:name w:val="DfESOutNumbered"/>
    <w:basedOn w:val="Normal"/>
    <w:link w:val="DfESOutNumberedChar"/>
    <w:rsid w:val="00537F5C"/>
    <w:pPr>
      <w:widowControl w:val="0"/>
      <w:numPr>
        <w:numId w:val="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537F5C"/>
    <w:rPr>
      <w:rFonts w:ascii="Arial" w:eastAsia="Times New Roman" w:hAnsi="Arial" w:cs="Arial"/>
      <w:szCs w:val="20"/>
    </w:rPr>
  </w:style>
  <w:style w:type="paragraph" w:customStyle="1" w:styleId="DeptBullets">
    <w:name w:val="DeptBullets"/>
    <w:basedOn w:val="Normal"/>
    <w:link w:val="DeptBulletsChar"/>
    <w:rsid w:val="00537F5C"/>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537F5C"/>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217846"/>
    <w:rPr>
      <w:color w:val="800080" w:themeColor="followedHyperlink"/>
      <w:u w:val="single"/>
    </w:rPr>
  </w:style>
  <w:style w:type="character" w:customStyle="1" w:styleId="Heading1Char">
    <w:name w:val="Heading 1 Char"/>
    <w:link w:val="Heading1"/>
    <w:rsid w:val="009A1B46"/>
    <w:rPr>
      <w:rFonts w:ascii="Arial" w:eastAsia="Times New Roman" w:hAnsi="Arial" w:cs="Times New Roman"/>
      <w:b/>
      <w:color w:val="104F75"/>
      <w:sz w:val="36"/>
      <w:szCs w:val="24"/>
      <w:lang w:eastAsia="en-GB"/>
    </w:rPr>
  </w:style>
  <w:style w:type="character" w:customStyle="1" w:styleId="Heading3Char">
    <w:name w:val="Heading 3 Char"/>
    <w:link w:val="Heading3"/>
    <w:rsid w:val="009A1B46"/>
    <w:rPr>
      <w:rFonts w:ascii="Arial" w:eastAsia="Times New Roman" w:hAnsi="Arial" w:cs="Times New Roman"/>
      <w:b/>
      <w:bCs/>
      <w:color w:val="104F75"/>
      <w:sz w:val="28"/>
      <w:szCs w:val="28"/>
      <w:lang w:eastAsia="en-GB"/>
    </w:rPr>
  </w:style>
  <w:style w:type="paragraph" w:customStyle="1" w:styleId="SubtitleText">
    <w:name w:val="SubtitleText"/>
    <w:basedOn w:val="Normal"/>
    <w:link w:val="SubtitleTextChar"/>
    <w:unhideWhenUsed/>
    <w:qFormat/>
    <w:rsid w:val="009A1B46"/>
    <w:pPr>
      <w:spacing w:after="1520"/>
    </w:pPr>
    <w:rPr>
      <w:rFonts w:cs="Arial"/>
      <w:b/>
      <w:color w:val="104F75"/>
      <w:sz w:val="48"/>
      <w:szCs w:val="48"/>
    </w:rPr>
  </w:style>
  <w:style w:type="character" w:customStyle="1" w:styleId="SubtitleTextChar">
    <w:name w:val="SubtitleText Char"/>
    <w:link w:val="SubtitleText"/>
    <w:rsid w:val="009A1B46"/>
    <w:rPr>
      <w:rFonts w:ascii="Arial" w:eastAsia="Times New Roman" w:hAnsi="Arial" w:cs="Arial"/>
      <w:b/>
      <w:color w:val="104F75"/>
      <w:sz w:val="48"/>
      <w:szCs w:val="48"/>
      <w:lang w:eastAsia="en-GB"/>
    </w:rPr>
  </w:style>
  <w:style w:type="paragraph" w:customStyle="1" w:styleId="TitleText">
    <w:name w:val="TitleText"/>
    <w:basedOn w:val="Normal"/>
    <w:link w:val="TitleTextChar"/>
    <w:unhideWhenUsed/>
    <w:qFormat/>
    <w:rsid w:val="009A1B46"/>
    <w:pPr>
      <w:spacing w:before="3600" w:line="240" w:lineRule="auto"/>
    </w:pPr>
    <w:rPr>
      <w:rFonts w:cs="Arial"/>
      <w:b/>
      <w:color w:val="104F75"/>
      <w:sz w:val="92"/>
      <w:szCs w:val="92"/>
    </w:rPr>
  </w:style>
  <w:style w:type="character" w:customStyle="1" w:styleId="TitleTextChar">
    <w:name w:val="TitleText Char"/>
    <w:link w:val="TitleText"/>
    <w:rsid w:val="009A1B46"/>
    <w:rPr>
      <w:rFonts w:ascii="Arial" w:eastAsia="Times New Roman" w:hAnsi="Arial" w:cs="Arial"/>
      <w:b/>
      <w:color w:val="104F75"/>
      <w:sz w:val="92"/>
      <w:szCs w:val="92"/>
      <w:lang w:eastAsia="en-GB"/>
    </w:rPr>
  </w:style>
  <w:style w:type="paragraph" w:styleId="Header">
    <w:name w:val="header"/>
    <w:basedOn w:val="Normal"/>
    <w:link w:val="HeaderChar"/>
    <w:uiPriority w:val="99"/>
    <w:unhideWhenUsed/>
    <w:rsid w:val="009A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4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46"/>
    <w:rPr>
      <w:rFonts w:ascii="Arial" w:eastAsia="Times New Roman" w:hAnsi="Arial" w:cs="Times New Roman"/>
      <w:sz w:val="24"/>
      <w:szCs w:val="24"/>
      <w:lang w:eastAsia="en-GB"/>
    </w:rPr>
  </w:style>
  <w:style w:type="paragraph" w:customStyle="1" w:styleId="Default">
    <w:name w:val="Default"/>
    <w:rsid w:val="00DB68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opening-a-free-schoo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_dlc_DocId xmlns="bcd202a6-7b7e-4fa6-a1e4-3800d90a97b2">Z6JRPTRWTTFX-10-57223</_dlc_DocId>
    <TaxCatchAll xmlns="bcd202a6-7b7e-4fa6-a1e4-3800d90a97b2">
      <Value>3</Value>
      <Value>2</Value>
      <Value>1</Value>
    </TaxCatchAll>
    <_dlc_DocIdUrl xmlns="bcd202a6-7b7e-4fa6-a1e4-3800d90a97b2">
      <Url>https://educationgovuk.sharepoint.com/sites/sr/f/_layouts/DocIdRedir.aspx?ID=Z6JRPTRWTTFX-10-57223</Url>
      <Description>Z6JRPTRWTTFX-10-57223</Description>
    </_dlc_DocIdUrl>
    <h5181134883947a99a38d116ffff0006 xmlns="b31bd1fb-9e3b-491c-9dac-eedfe6336b4e">
      <Terms xmlns="http://schemas.microsoft.com/office/infopath/2007/PartnerControls"/>
    </h5181134883947a99a38d116ffff0006>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ma:contentTypeID="0x010100E68A5D499D95964AB22F85B97F82A2B60E006B69D0E677221F4780AEB68FEC6796C3" ma:contentTypeVersion="42" ma:contentTypeDescription="Relates to case work eg correspondence. Records retained for 10 years." ma:contentTypeScope="" ma:versionID="f80a08ce7a0ac774c877d53a7dca92aa">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22b5f077e3d43e9ced3129b6f68b3c94"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9162E8-5337-49DC-831C-E178BC0A9DE1}">
  <ds:schemaRefs>
    <ds:schemaRef ds:uri="997afc33-607c-4a50-be01-8845a1308ccc"/>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b31bd1fb-9e3b-491c-9dac-eedfe6336b4e"/>
    <ds:schemaRef ds:uri="bcd202a6-7b7e-4fa6-a1e4-3800d90a97b2"/>
    <ds:schemaRef ds:uri="http://www.w3.org/XML/1998/namespace"/>
  </ds:schemaRefs>
</ds:datastoreItem>
</file>

<file path=customXml/itemProps2.xml><?xml version="1.0" encoding="utf-8"?>
<ds:datastoreItem xmlns:ds="http://schemas.openxmlformats.org/officeDocument/2006/customXml" ds:itemID="{BC733BA1-FF77-4CD5-996B-32A47973930F}">
  <ds:schemaRefs>
    <ds:schemaRef ds:uri="http://schemas.microsoft.com/sharepoint/v3/contenttype/forms"/>
  </ds:schemaRefs>
</ds:datastoreItem>
</file>

<file path=customXml/itemProps3.xml><?xml version="1.0" encoding="utf-8"?>
<ds:datastoreItem xmlns:ds="http://schemas.openxmlformats.org/officeDocument/2006/customXml" ds:itemID="{B37BFD37-D7BE-47E9-8E6E-83EA3F9B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A7F90-ED36-4495-A953-9952937F8B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Free school presumption - Model application form</vt:lpstr>
    </vt:vector>
  </TitlesOfParts>
  <Company>Hertfordshire County Council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presumption - Model application form</dc:title>
  <dc:creator>GORDON, Becky</dc:creator>
  <cp:lastModifiedBy>Niall Taylor</cp:lastModifiedBy>
  <cp:revision>2</cp:revision>
  <cp:lastPrinted>2019-02-12T15:34:00Z</cp:lastPrinted>
  <dcterms:created xsi:type="dcterms:W3CDTF">2020-10-08T14:19:00Z</dcterms:created>
  <dcterms:modified xsi:type="dcterms:W3CDTF">2020-10-08T14:19:00Z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9b0678cd-1c55-46e0-b0bc-1c4d635f40e0</vt:lpwstr>
  </property>
  <property fmtid="{D5CDD505-2E9C-101B-9397-08002B2CF9AE}" pid="3" name="ContentTypeId">
    <vt:lpwstr>0x010100E68A5D499D95964AB22F85B97F82A2B60E006B69D0E677221F4780AEB68FEC6796C3</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conOverlay">
    <vt:lpwstr/>
  </property>
</Properties>
</file>