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9F92" w14:textId="243EBDE3" w:rsidR="00B13642" w:rsidRDefault="00262BA8">
      <w:pPr>
        <w:rPr>
          <w:rStyle w:val="Heading1Char"/>
        </w:rPr>
      </w:pPr>
      <w:r>
        <w:rPr>
          <w:noProof/>
        </w:rPr>
        <w:drawing>
          <wp:inline distT="0" distB="0" distL="0" distR="0" wp14:anchorId="33E92C62" wp14:editId="3461F2CA">
            <wp:extent cx="914400" cy="883807"/>
            <wp:effectExtent l="0" t="0" r="0" b="0"/>
            <wp:docPr id="1" name="Picture 1" descr="A bee on a yellow hexagon.  The logo used by Hertfordshire county council for any forms or documents for children and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ee on a yellow hexagon.  The logo used by Hertfordshire county council for any forms or documents for children and young peop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033" cy="887318"/>
                    </a:xfrm>
                    <a:prstGeom prst="rect">
                      <a:avLst/>
                    </a:prstGeom>
                  </pic:spPr>
                </pic:pic>
              </a:graphicData>
            </a:graphic>
          </wp:inline>
        </w:drawing>
      </w:r>
      <w:r w:rsidR="00964EEE" w:rsidRPr="00964EEE">
        <w:t xml:space="preserve"> </w:t>
      </w:r>
      <w:r w:rsidR="00964EEE" w:rsidRPr="000C5D41">
        <w:rPr>
          <w:rStyle w:val="Heading1Char"/>
        </w:rPr>
        <w:t>This is Me!</w:t>
      </w:r>
    </w:p>
    <w:p w14:paraId="38DF71B6" w14:textId="44E1FA8B" w:rsidR="002C2F31" w:rsidRDefault="000C5D41" w:rsidP="002C2F31">
      <w:pPr>
        <w:rPr>
          <w:rFonts w:cstheme="minorHAnsi"/>
          <w:sz w:val="24"/>
          <w:szCs w:val="24"/>
        </w:rPr>
      </w:pPr>
      <w:r w:rsidRPr="00522035">
        <w:rPr>
          <w:rStyle w:val="Heading1Char"/>
          <w:rFonts w:asciiTheme="minorHAnsi" w:hAnsiTheme="minorHAnsi" w:cstheme="minorHAnsi"/>
          <w:color w:val="auto"/>
          <w:sz w:val="24"/>
          <w:szCs w:val="24"/>
        </w:rPr>
        <w:t>This is the form that we ask all children and young peop</w:t>
      </w:r>
      <w:r w:rsidR="00AA42BE" w:rsidRPr="00522035">
        <w:rPr>
          <w:rStyle w:val="Heading1Char"/>
          <w:rFonts w:asciiTheme="minorHAnsi" w:hAnsiTheme="minorHAnsi" w:cstheme="minorHAnsi"/>
          <w:color w:val="auto"/>
          <w:sz w:val="24"/>
          <w:szCs w:val="24"/>
        </w:rPr>
        <w:t xml:space="preserve">le to fill out when they are working with us.  It helps us, and professionals involved in your </w:t>
      </w:r>
      <w:r w:rsidR="00522035" w:rsidRPr="00522035">
        <w:rPr>
          <w:rStyle w:val="Heading1Char"/>
          <w:rFonts w:asciiTheme="minorHAnsi" w:hAnsiTheme="minorHAnsi" w:cstheme="minorHAnsi"/>
          <w:color w:val="auto"/>
          <w:sz w:val="24"/>
          <w:szCs w:val="24"/>
        </w:rPr>
        <w:t xml:space="preserve">support, understand more about you. </w:t>
      </w:r>
      <w:r w:rsidR="00522035">
        <w:rPr>
          <w:rStyle w:val="Heading1Char"/>
          <w:rFonts w:asciiTheme="minorHAnsi" w:hAnsiTheme="minorHAnsi" w:cstheme="minorHAnsi"/>
          <w:color w:val="auto"/>
          <w:sz w:val="24"/>
          <w:szCs w:val="24"/>
        </w:rPr>
        <w:t xml:space="preserve">There may be questions here you are not sure about.  You can use the guidance </w:t>
      </w:r>
      <w:r w:rsidR="002C2F31">
        <w:rPr>
          <w:rStyle w:val="Heading1Char"/>
          <w:rFonts w:asciiTheme="minorHAnsi" w:hAnsiTheme="minorHAnsi" w:cstheme="minorHAnsi"/>
          <w:color w:val="auto"/>
          <w:sz w:val="24"/>
          <w:szCs w:val="24"/>
        </w:rPr>
        <w:t>form</w:t>
      </w:r>
      <w:r w:rsidR="00522035">
        <w:rPr>
          <w:rStyle w:val="Heading1Char"/>
          <w:rFonts w:asciiTheme="minorHAnsi" w:hAnsiTheme="minorHAnsi" w:cstheme="minorHAnsi"/>
          <w:color w:val="auto"/>
          <w:sz w:val="24"/>
          <w:szCs w:val="24"/>
        </w:rPr>
        <w:t xml:space="preserve"> to help you.  You can find them here: </w:t>
      </w:r>
      <w:hyperlink r:id="rId8" w:history="1">
        <w:r w:rsidR="002C2F31" w:rsidRPr="003F02E8">
          <w:rPr>
            <w:rStyle w:val="Hyperlink"/>
            <w:rFonts w:cstheme="minorHAnsi"/>
            <w:sz w:val="24"/>
            <w:szCs w:val="24"/>
          </w:rPr>
          <w:t>www.hertfordshire.gov.uk/thisisme</w:t>
        </w:r>
      </w:hyperlink>
    </w:p>
    <w:p w14:paraId="6523CC31" w14:textId="35274010" w:rsidR="002C2F31" w:rsidRDefault="002C2F31" w:rsidP="002C2F31">
      <w:pPr>
        <w:rPr>
          <w:rFonts w:cstheme="minorHAnsi"/>
          <w:sz w:val="24"/>
          <w:szCs w:val="24"/>
        </w:rPr>
      </w:pPr>
      <w:r>
        <w:rPr>
          <w:rFonts w:cstheme="minorHAnsi"/>
          <w:sz w:val="24"/>
          <w:szCs w:val="24"/>
        </w:rPr>
        <w:t xml:space="preserve">Return this as soon as possible in the process and do not forget to attach the consent form.  This helps everyone working with you and your family </w:t>
      </w:r>
      <w:r w:rsidR="00014A7E">
        <w:rPr>
          <w:rFonts w:cstheme="minorHAnsi"/>
          <w:sz w:val="24"/>
          <w:szCs w:val="24"/>
        </w:rPr>
        <w:t xml:space="preserve">in getting to know you, your strengths and your needs. </w:t>
      </w:r>
    </w:p>
    <w:p w14:paraId="2A03D0DE" w14:textId="223814FD" w:rsidR="00014A7E" w:rsidRPr="003F02E8" w:rsidRDefault="00FD04ED" w:rsidP="00E929A3">
      <w:pPr>
        <w:pStyle w:val="Subtitle"/>
        <w:rPr>
          <w:rFonts w:cstheme="minorHAnsi"/>
          <w:sz w:val="24"/>
          <w:szCs w:val="24"/>
        </w:rPr>
      </w:pPr>
      <w:r>
        <w:rPr>
          <w:rStyle w:val="A2"/>
        </w:rPr>
        <w:t>What do you want workers to know about you? Here are some questions you can answer. You don’t have to answer them all, and you can add anything else you want.</w:t>
      </w:r>
    </w:p>
    <w:p w14:paraId="3F48BB1B" w14:textId="353B087A" w:rsidR="000C5D41" w:rsidRPr="00796A7C" w:rsidRDefault="00E929A3" w:rsidP="00796A7C">
      <w:pPr>
        <w:pStyle w:val="ListParagraph"/>
        <w:numPr>
          <w:ilvl w:val="0"/>
          <w:numId w:val="1"/>
        </w:numPr>
        <w:rPr>
          <w:rStyle w:val="Heading1Char"/>
          <w:rFonts w:asciiTheme="minorHAnsi" w:hAnsiTheme="minorHAnsi" w:cstheme="minorHAnsi"/>
          <w:color w:val="auto"/>
          <w:sz w:val="24"/>
          <w:szCs w:val="24"/>
        </w:rPr>
      </w:pPr>
      <w:r w:rsidRPr="00796A7C">
        <w:rPr>
          <w:rStyle w:val="Heading1Char"/>
          <w:rFonts w:asciiTheme="minorHAnsi" w:hAnsiTheme="minorHAnsi" w:cstheme="minorHAnsi"/>
          <w:color w:val="auto"/>
          <w:sz w:val="24"/>
          <w:szCs w:val="24"/>
        </w:rPr>
        <w:t>My name is</w:t>
      </w:r>
    </w:p>
    <w:p w14:paraId="06236F64" w14:textId="34C10092" w:rsidR="00E929A3" w:rsidRPr="00796A7C" w:rsidRDefault="00E929A3" w:rsidP="00796A7C">
      <w:pPr>
        <w:pStyle w:val="ListParagraph"/>
        <w:numPr>
          <w:ilvl w:val="0"/>
          <w:numId w:val="1"/>
        </w:numPr>
        <w:rPr>
          <w:rStyle w:val="Heading1Char"/>
          <w:rFonts w:asciiTheme="minorHAnsi" w:hAnsiTheme="minorHAnsi" w:cstheme="minorHAnsi"/>
          <w:color w:val="auto"/>
          <w:sz w:val="24"/>
          <w:szCs w:val="24"/>
        </w:rPr>
      </w:pPr>
      <w:r w:rsidRPr="00796A7C">
        <w:rPr>
          <w:rStyle w:val="Heading1Char"/>
          <w:rFonts w:asciiTheme="minorHAnsi" w:hAnsiTheme="minorHAnsi" w:cstheme="minorHAnsi"/>
          <w:color w:val="auto"/>
          <w:sz w:val="24"/>
          <w:szCs w:val="24"/>
        </w:rPr>
        <w:t>I like to be called</w:t>
      </w:r>
    </w:p>
    <w:p w14:paraId="3453EE27" w14:textId="6B3FA91E" w:rsidR="002A3DEE" w:rsidRDefault="002A3DEE" w:rsidP="00796A7C">
      <w:pPr>
        <w:pStyle w:val="ListParagraph"/>
        <w:numPr>
          <w:ilvl w:val="0"/>
          <w:numId w:val="1"/>
        </w:numPr>
        <w:rPr>
          <w:rStyle w:val="Heading1Char"/>
          <w:rFonts w:asciiTheme="minorHAnsi" w:hAnsiTheme="minorHAnsi" w:cstheme="minorHAnsi"/>
          <w:color w:val="auto"/>
          <w:sz w:val="24"/>
          <w:szCs w:val="24"/>
        </w:rPr>
      </w:pPr>
      <w:r w:rsidRPr="00796A7C">
        <w:rPr>
          <w:rStyle w:val="Heading1Char"/>
          <w:rFonts w:asciiTheme="minorHAnsi" w:hAnsiTheme="minorHAnsi" w:cstheme="minorHAnsi"/>
          <w:color w:val="auto"/>
          <w:sz w:val="24"/>
          <w:szCs w:val="24"/>
        </w:rPr>
        <w:t xml:space="preserve">Add a picture or self portrait of yourself (you can add this as a separate .png or .jpeg if you would like – just put your name </w:t>
      </w:r>
      <w:r w:rsidR="00796A7C" w:rsidRPr="00796A7C">
        <w:rPr>
          <w:rStyle w:val="Heading1Char"/>
          <w:rFonts w:asciiTheme="minorHAnsi" w:hAnsiTheme="minorHAnsi" w:cstheme="minorHAnsi"/>
          <w:color w:val="auto"/>
          <w:sz w:val="24"/>
          <w:szCs w:val="24"/>
        </w:rPr>
        <w:t>as a file name)</w:t>
      </w:r>
    </w:p>
    <w:p w14:paraId="69AF831F" w14:textId="53855C85" w:rsidR="00796A7C" w:rsidRDefault="00796A7C"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The religion I follow is</w:t>
      </w:r>
    </w:p>
    <w:p w14:paraId="6AF2A108" w14:textId="172792AF" w:rsidR="00796A7C" w:rsidRDefault="00796A7C"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How I would describe myself</w:t>
      </w:r>
      <w:r w:rsidR="00657CE4">
        <w:rPr>
          <w:rStyle w:val="Heading1Char"/>
          <w:rFonts w:asciiTheme="minorHAnsi" w:hAnsiTheme="minorHAnsi" w:cstheme="minorHAnsi"/>
          <w:color w:val="auto"/>
          <w:sz w:val="24"/>
          <w:szCs w:val="24"/>
        </w:rPr>
        <w:t xml:space="preserve"> </w:t>
      </w:r>
      <w:r w:rsidR="00FC193C">
        <w:rPr>
          <w:rStyle w:val="Heading1Char"/>
          <w:rFonts w:asciiTheme="minorHAnsi" w:hAnsiTheme="minorHAnsi" w:cstheme="minorHAnsi"/>
          <w:color w:val="auto"/>
          <w:sz w:val="24"/>
          <w:szCs w:val="24"/>
        </w:rPr>
        <w:t>(shy, funny, cheeky etc)</w:t>
      </w:r>
    </w:p>
    <w:p w14:paraId="1A5A3AEF" w14:textId="4B1A25FF" w:rsidR="00FC193C" w:rsidRDefault="00FC193C"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The important people in my life are</w:t>
      </w:r>
      <w:r w:rsidR="00657CE4">
        <w:rPr>
          <w:rStyle w:val="Heading1Char"/>
          <w:rFonts w:asciiTheme="minorHAnsi" w:hAnsiTheme="minorHAnsi" w:cstheme="minorHAnsi"/>
          <w:color w:val="auto"/>
          <w:sz w:val="24"/>
          <w:szCs w:val="24"/>
        </w:rPr>
        <w:t xml:space="preserve"> </w:t>
      </w:r>
      <w:r>
        <w:rPr>
          <w:rStyle w:val="Heading1Char"/>
          <w:rFonts w:asciiTheme="minorHAnsi" w:hAnsiTheme="minorHAnsi" w:cstheme="minorHAnsi"/>
          <w:color w:val="auto"/>
          <w:sz w:val="24"/>
          <w:szCs w:val="24"/>
        </w:rPr>
        <w:t xml:space="preserve">(Don’t forget to tell us who they are to you </w:t>
      </w:r>
      <w:r w:rsidR="00657CE4">
        <w:rPr>
          <w:rStyle w:val="Heading1Char"/>
          <w:rFonts w:asciiTheme="minorHAnsi" w:hAnsiTheme="minorHAnsi" w:cstheme="minorHAnsi"/>
          <w:color w:val="auto"/>
          <w:sz w:val="24"/>
          <w:szCs w:val="24"/>
        </w:rPr>
        <w:t>for example</w:t>
      </w:r>
      <w:r>
        <w:rPr>
          <w:rStyle w:val="Heading1Char"/>
          <w:rFonts w:asciiTheme="minorHAnsi" w:hAnsiTheme="minorHAnsi" w:cstheme="minorHAnsi"/>
          <w:color w:val="auto"/>
          <w:sz w:val="24"/>
          <w:szCs w:val="24"/>
        </w:rPr>
        <w:t xml:space="preserve"> nono is maternal grand</w:t>
      </w:r>
      <w:r w:rsidR="00657CE4">
        <w:rPr>
          <w:rStyle w:val="Heading1Char"/>
          <w:rFonts w:asciiTheme="minorHAnsi" w:hAnsiTheme="minorHAnsi" w:cstheme="minorHAnsi"/>
          <w:color w:val="auto"/>
          <w:sz w:val="24"/>
          <w:szCs w:val="24"/>
        </w:rPr>
        <w:t>father</w:t>
      </w:r>
      <w:r>
        <w:rPr>
          <w:rStyle w:val="Heading1Char"/>
          <w:rFonts w:asciiTheme="minorHAnsi" w:hAnsiTheme="minorHAnsi" w:cstheme="minorHAnsi"/>
          <w:color w:val="auto"/>
          <w:sz w:val="24"/>
          <w:szCs w:val="24"/>
        </w:rPr>
        <w:t>)</w:t>
      </w:r>
    </w:p>
    <w:p w14:paraId="49EA1F24" w14:textId="4EBA8DAF" w:rsidR="00FC193C" w:rsidRDefault="00657CE4"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My favourite things to do are</w:t>
      </w:r>
    </w:p>
    <w:p w14:paraId="0C4EF328" w14:textId="3CEE98D3" w:rsidR="00FC193C" w:rsidRDefault="00657CE4"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My favourite things to watch </w:t>
      </w:r>
      <w:r w:rsidR="00A73394">
        <w:rPr>
          <w:rStyle w:val="Heading1Char"/>
          <w:rFonts w:asciiTheme="minorHAnsi" w:hAnsiTheme="minorHAnsi" w:cstheme="minorHAnsi"/>
          <w:color w:val="auto"/>
          <w:sz w:val="24"/>
          <w:szCs w:val="24"/>
        </w:rPr>
        <w:t xml:space="preserve">or listen to </w:t>
      </w:r>
      <w:r>
        <w:rPr>
          <w:rStyle w:val="Heading1Char"/>
          <w:rFonts w:asciiTheme="minorHAnsi" w:hAnsiTheme="minorHAnsi" w:cstheme="minorHAnsi"/>
          <w:color w:val="auto"/>
          <w:sz w:val="24"/>
          <w:szCs w:val="24"/>
        </w:rPr>
        <w:t>are</w:t>
      </w:r>
    </w:p>
    <w:p w14:paraId="269B7743" w14:textId="2FC60C79" w:rsidR="00657CE4" w:rsidRDefault="00657CE4"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The foods I like most and least are</w:t>
      </w:r>
    </w:p>
    <w:p w14:paraId="3CE754D3" w14:textId="0E4EA266" w:rsidR="00657CE4" w:rsidRDefault="00657CE4"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The best time of day to meet me is</w:t>
      </w:r>
    </w:p>
    <w:p w14:paraId="4213BC33" w14:textId="591386DF" w:rsidR="00657CE4" w:rsidRDefault="00657CE4"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Where I would prefer to meet </w:t>
      </w:r>
      <w:r w:rsidR="009830A3">
        <w:rPr>
          <w:rStyle w:val="Heading1Char"/>
          <w:rFonts w:asciiTheme="minorHAnsi" w:hAnsiTheme="minorHAnsi" w:cstheme="minorHAnsi"/>
          <w:color w:val="auto"/>
          <w:sz w:val="24"/>
          <w:szCs w:val="24"/>
        </w:rPr>
        <w:t>professionals supporting me</w:t>
      </w:r>
    </w:p>
    <w:p w14:paraId="2F3F10E2" w14:textId="34918EBB" w:rsidR="009830A3" w:rsidRDefault="009830A3"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Professionals may understand me better if they knew</w:t>
      </w:r>
    </w:p>
    <w:p w14:paraId="38A379F2" w14:textId="30085311" w:rsidR="009830A3" w:rsidRDefault="009830A3"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What do I want from </w:t>
      </w:r>
      <w:r w:rsidR="0018321E">
        <w:rPr>
          <w:rStyle w:val="Heading1Char"/>
          <w:rFonts w:asciiTheme="minorHAnsi" w:hAnsiTheme="minorHAnsi" w:cstheme="minorHAnsi"/>
          <w:color w:val="auto"/>
          <w:sz w:val="24"/>
          <w:szCs w:val="24"/>
        </w:rPr>
        <w:t>those supporting</w:t>
      </w:r>
      <w:r>
        <w:rPr>
          <w:rStyle w:val="Heading1Char"/>
          <w:rFonts w:asciiTheme="minorHAnsi" w:hAnsiTheme="minorHAnsi" w:cstheme="minorHAnsi"/>
          <w:color w:val="auto"/>
          <w:sz w:val="24"/>
          <w:szCs w:val="24"/>
        </w:rPr>
        <w:t xml:space="preserve"> me </w:t>
      </w:r>
    </w:p>
    <w:p w14:paraId="6A2F09A9" w14:textId="4479ABDF" w:rsidR="009830A3" w:rsidRDefault="009830A3"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The best way to communicate with me is</w:t>
      </w:r>
    </w:p>
    <w:p w14:paraId="06C31DE3" w14:textId="1C7F45DB" w:rsidR="009830A3" w:rsidRDefault="009830A3"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My feelings about education are</w:t>
      </w:r>
    </w:p>
    <w:p w14:paraId="0F3911AB" w14:textId="6DE88AEF" w:rsidR="009830A3" w:rsidRDefault="009830A3"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In the next year I am looking forward to</w:t>
      </w:r>
    </w:p>
    <w:p w14:paraId="289CB86F" w14:textId="70EFF79B" w:rsidR="009830A3" w:rsidRDefault="00202BA5"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My goals in the future are</w:t>
      </w:r>
    </w:p>
    <w:p w14:paraId="750E66C1" w14:textId="3C986F35" w:rsidR="00202BA5" w:rsidRDefault="00202BA5" w:rsidP="00796A7C">
      <w:pPr>
        <w:pStyle w:val="ListParagraph"/>
        <w:numPr>
          <w:ilvl w:val="0"/>
          <w:numId w:val="1"/>
        </w:num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I am good at</w:t>
      </w:r>
    </w:p>
    <w:p w14:paraId="75F5154D" w14:textId="3A1E8638" w:rsidR="00202BA5" w:rsidRDefault="00202BA5" w:rsidP="00202BA5">
      <w:p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Optional extra</w:t>
      </w:r>
      <w:r w:rsidR="007872B7">
        <w:rPr>
          <w:rStyle w:val="Heading1Char"/>
          <w:rFonts w:asciiTheme="minorHAnsi" w:hAnsiTheme="minorHAnsi" w:cstheme="minorHAnsi"/>
          <w:color w:val="auto"/>
          <w:sz w:val="24"/>
          <w:szCs w:val="24"/>
        </w:rPr>
        <w:t xml:space="preserve"> questions</w:t>
      </w:r>
      <w:r w:rsidR="00E14726">
        <w:rPr>
          <w:rStyle w:val="Heading1Char"/>
          <w:rFonts w:asciiTheme="minorHAnsi" w:hAnsiTheme="minorHAnsi" w:cstheme="minorHAnsi"/>
          <w:color w:val="auto"/>
          <w:sz w:val="24"/>
          <w:szCs w:val="24"/>
        </w:rPr>
        <w:t>:</w:t>
      </w:r>
    </w:p>
    <w:p w14:paraId="1FB057A8" w14:textId="00A0AEFE" w:rsidR="00202BA5" w:rsidRPr="007872B7" w:rsidRDefault="007872B7" w:rsidP="007872B7">
      <w:pPr>
        <w:pStyle w:val="ListParagraph"/>
        <w:numPr>
          <w:ilvl w:val="0"/>
          <w:numId w:val="1"/>
        </w:numPr>
        <w:rPr>
          <w:rFonts w:eastAsiaTheme="majorEastAsia" w:cstheme="minorHAnsi"/>
          <w:sz w:val="24"/>
          <w:szCs w:val="24"/>
        </w:rPr>
      </w:pPr>
      <w:r w:rsidRPr="007872B7">
        <w:rPr>
          <w:rFonts w:cstheme="minorHAnsi"/>
          <w:color w:val="000000"/>
          <w:kern w:val="0"/>
          <w:sz w:val="24"/>
          <w:szCs w:val="24"/>
        </w:rPr>
        <w:t>My behaviours when I’m feeling overwhelmed can be</w:t>
      </w:r>
    </w:p>
    <w:p w14:paraId="761F8CF0" w14:textId="69DF25F1" w:rsidR="007872B7" w:rsidRPr="007872B7" w:rsidRDefault="007872B7" w:rsidP="007872B7">
      <w:pPr>
        <w:pStyle w:val="ListParagraph"/>
        <w:numPr>
          <w:ilvl w:val="0"/>
          <w:numId w:val="1"/>
        </w:numPr>
        <w:rPr>
          <w:rFonts w:eastAsiaTheme="majorEastAsia" w:cstheme="minorHAnsi"/>
          <w:sz w:val="24"/>
          <w:szCs w:val="24"/>
        </w:rPr>
      </w:pPr>
      <w:r>
        <w:rPr>
          <w:rFonts w:cstheme="minorHAnsi"/>
          <w:color w:val="000000"/>
          <w:kern w:val="0"/>
          <w:sz w:val="24"/>
          <w:szCs w:val="24"/>
        </w:rPr>
        <w:t>The important pets / animals in my life are</w:t>
      </w:r>
    </w:p>
    <w:p w14:paraId="4021F04B" w14:textId="665DAA65" w:rsidR="007872B7" w:rsidRDefault="00E14726" w:rsidP="0018321E">
      <w:pPr>
        <w:pStyle w:val="Subtitle"/>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Additional question</w:t>
      </w:r>
      <w:r w:rsidR="00781F43">
        <w:rPr>
          <w:rStyle w:val="Heading1Char"/>
          <w:rFonts w:asciiTheme="minorHAnsi" w:hAnsiTheme="minorHAnsi" w:cstheme="minorHAnsi"/>
          <w:color w:val="auto"/>
          <w:sz w:val="24"/>
          <w:szCs w:val="24"/>
        </w:rPr>
        <w:t xml:space="preserve"> options</w:t>
      </w:r>
      <w:r>
        <w:rPr>
          <w:rStyle w:val="Heading1Char"/>
          <w:rFonts w:asciiTheme="minorHAnsi" w:hAnsiTheme="minorHAnsi" w:cstheme="minorHAnsi"/>
          <w:color w:val="auto"/>
          <w:sz w:val="24"/>
          <w:szCs w:val="24"/>
        </w:rPr>
        <w:t xml:space="preserve"> for those over 16</w:t>
      </w:r>
      <w:r w:rsidR="0018321E">
        <w:rPr>
          <w:rStyle w:val="Heading1Char"/>
          <w:rFonts w:asciiTheme="minorHAnsi" w:hAnsiTheme="minorHAnsi" w:cstheme="minorHAnsi"/>
          <w:color w:val="auto"/>
          <w:sz w:val="24"/>
          <w:szCs w:val="24"/>
        </w:rPr>
        <w:t xml:space="preserve"> only</w:t>
      </w:r>
    </w:p>
    <w:p w14:paraId="0F9F49CE" w14:textId="04F69CBD" w:rsidR="00BE2E22" w:rsidRDefault="00BE2E22" w:rsidP="00BE2E22">
      <w:pPr>
        <w:pStyle w:val="ListParagraph"/>
        <w:numPr>
          <w:ilvl w:val="0"/>
          <w:numId w:val="1"/>
        </w:numPr>
      </w:pPr>
      <w:r>
        <w:lastRenderedPageBreak/>
        <w:t>The gender I identify as is</w:t>
      </w:r>
    </w:p>
    <w:p w14:paraId="6BA3CF22" w14:textId="2BDE48D6" w:rsidR="00BE2E22" w:rsidRPr="00BE2E22" w:rsidRDefault="00781F43" w:rsidP="00BE2E22">
      <w:pPr>
        <w:pStyle w:val="ListParagraph"/>
        <w:numPr>
          <w:ilvl w:val="0"/>
          <w:numId w:val="1"/>
        </w:numPr>
      </w:pPr>
      <w:r>
        <w:t>The pronouns I would like to use are</w:t>
      </w:r>
    </w:p>
    <w:p w14:paraId="6F1532F3" w14:textId="77777777" w:rsidR="00D84961" w:rsidRDefault="00F35D2C" w:rsidP="00D84961">
      <w:pPr>
        <w:pStyle w:val="Subtitle"/>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Thank you for completing this form</w:t>
      </w:r>
      <w:r w:rsidR="00D84961">
        <w:rPr>
          <w:rStyle w:val="Heading1Char"/>
          <w:rFonts w:asciiTheme="minorHAnsi" w:hAnsiTheme="minorHAnsi" w:cstheme="minorHAnsi"/>
          <w:color w:val="auto"/>
          <w:sz w:val="24"/>
          <w:szCs w:val="24"/>
        </w:rPr>
        <w:t xml:space="preserve"> it will help anyone working with you to understand more about you</w:t>
      </w:r>
      <w:r>
        <w:rPr>
          <w:rStyle w:val="Heading1Char"/>
          <w:rFonts w:asciiTheme="minorHAnsi" w:hAnsiTheme="minorHAnsi" w:cstheme="minorHAnsi"/>
          <w:color w:val="auto"/>
          <w:sz w:val="24"/>
          <w:szCs w:val="24"/>
        </w:rPr>
        <w:t xml:space="preserve">.  </w:t>
      </w:r>
    </w:p>
    <w:p w14:paraId="39D247C0" w14:textId="4F32E8AE" w:rsidR="0018321E" w:rsidRPr="00E14726" w:rsidRDefault="00F35D2C" w:rsidP="00D84961">
      <w:pPr>
        <w:pStyle w:val="Subtitle"/>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Do not forget to </w:t>
      </w:r>
      <w:r w:rsidR="00D84961">
        <w:rPr>
          <w:rStyle w:val="Heading1Char"/>
          <w:rFonts w:asciiTheme="minorHAnsi" w:hAnsiTheme="minorHAnsi" w:cstheme="minorHAnsi"/>
          <w:color w:val="auto"/>
          <w:sz w:val="24"/>
          <w:szCs w:val="24"/>
        </w:rPr>
        <w:t xml:space="preserve">send the consent form and picture of yourself with this document. </w:t>
      </w:r>
    </w:p>
    <w:p w14:paraId="16E1FAF6" w14:textId="77777777" w:rsidR="00796A7C" w:rsidRPr="00522035" w:rsidRDefault="00796A7C" w:rsidP="00522035">
      <w:pPr>
        <w:rPr>
          <w:rStyle w:val="Heading1Char"/>
          <w:rFonts w:asciiTheme="minorHAnsi" w:hAnsiTheme="minorHAnsi" w:cstheme="minorHAnsi"/>
          <w:color w:val="auto"/>
          <w:sz w:val="24"/>
          <w:szCs w:val="24"/>
        </w:rPr>
      </w:pPr>
    </w:p>
    <w:sectPr w:rsidR="00796A7C" w:rsidRPr="00522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92BB" w14:textId="77777777" w:rsidR="00DF37D5" w:rsidRDefault="00DF37D5" w:rsidP="00BE2E22">
      <w:pPr>
        <w:spacing w:after="0" w:line="240" w:lineRule="auto"/>
      </w:pPr>
      <w:r>
        <w:separator/>
      </w:r>
    </w:p>
  </w:endnote>
  <w:endnote w:type="continuationSeparator" w:id="0">
    <w:p w14:paraId="0941302B" w14:textId="77777777" w:rsidR="00DF37D5" w:rsidRDefault="00DF37D5" w:rsidP="00BE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AC4A" w14:textId="77777777" w:rsidR="00DF37D5" w:rsidRDefault="00DF37D5" w:rsidP="00BE2E22">
      <w:pPr>
        <w:spacing w:after="0" w:line="240" w:lineRule="auto"/>
      </w:pPr>
      <w:r>
        <w:separator/>
      </w:r>
    </w:p>
  </w:footnote>
  <w:footnote w:type="continuationSeparator" w:id="0">
    <w:p w14:paraId="6508D139" w14:textId="77777777" w:rsidR="00DF37D5" w:rsidRDefault="00DF37D5" w:rsidP="00BE2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02950"/>
    <w:multiLevelType w:val="hybridMultilevel"/>
    <w:tmpl w:val="C3144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0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E9"/>
    <w:rsid w:val="00012489"/>
    <w:rsid w:val="00014A7E"/>
    <w:rsid w:val="00046419"/>
    <w:rsid w:val="000C5D41"/>
    <w:rsid w:val="001219E9"/>
    <w:rsid w:val="0018321E"/>
    <w:rsid w:val="00202BA5"/>
    <w:rsid w:val="002234F8"/>
    <w:rsid w:val="00262BA8"/>
    <w:rsid w:val="002A3DEE"/>
    <w:rsid w:val="002C2F31"/>
    <w:rsid w:val="00522035"/>
    <w:rsid w:val="00657CE4"/>
    <w:rsid w:val="00781F43"/>
    <w:rsid w:val="007872B7"/>
    <w:rsid w:val="00796A7C"/>
    <w:rsid w:val="00823984"/>
    <w:rsid w:val="00964EEE"/>
    <w:rsid w:val="009830A3"/>
    <w:rsid w:val="00A73394"/>
    <w:rsid w:val="00AA42BE"/>
    <w:rsid w:val="00B13642"/>
    <w:rsid w:val="00BE2E22"/>
    <w:rsid w:val="00D84961"/>
    <w:rsid w:val="00DF37D5"/>
    <w:rsid w:val="00E14726"/>
    <w:rsid w:val="00E929A3"/>
    <w:rsid w:val="00F03594"/>
    <w:rsid w:val="00F35D2C"/>
    <w:rsid w:val="00FC193C"/>
    <w:rsid w:val="00FD0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A38E"/>
  <w15:chartTrackingRefBased/>
  <w15:docId w15:val="{313E95B2-BB86-435B-82DE-4854B96A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D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2C2F31"/>
    <w:rPr>
      <w:color w:val="0563C1"/>
      <w:u w:val="single"/>
    </w:rPr>
  </w:style>
  <w:style w:type="paragraph" w:customStyle="1" w:styleId="Default">
    <w:name w:val="Default"/>
    <w:rsid w:val="00FD04ED"/>
    <w:pPr>
      <w:autoSpaceDE w:val="0"/>
      <w:autoSpaceDN w:val="0"/>
      <w:adjustRightInd w:val="0"/>
      <w:spacing w:after="0" w:line="240" w:lineRule="auto"/>
    </w:pPr>
    <w:rPr>
      <w:rFonts w:ascii="Arial" w:hAnsi="Arial" w:cs="Arial"/>
      <w:color w:val="000000"/>
      <w:kern w:val="0"/>
      <w:sz w:val="24"/>
      <w:szCs w:val="24"/>
    </w:rPr>
  </w:style>
  <w:style w:type="character" w:customStyle="1" w:styleId="A2">
    <w:name w:val="A2"/>
    <w:uiPriority w:val="99"/>
    <w:rsid w:val="00FD04ED"/>
    <w:rPr>
      <w:color w:val="000000"/>
      <w:sz w:val="28"/>
      <w:szCs w:val="28"/>
    </w:rPr>
  </w:style>
  <w:style w:type="paragraph" w:styleId="Subtitle">
    <w:name w:val="Subtitle"/>
    <w:basedOn w:val="Normal"/>
    <w:next w:val="Normal"/>
    <w:link w:val="SubtitleChar"/>
    <w:uiPriority w:val="11"/>
    <w:qFormat/>
    <w:rsid w:val="00E929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29A3"/>
    <w:rPr>
      <w:rFonts w:eastAsiaTheme="minorEastAsia"/>
      <w:color w:val="5A5A5A" w:themeColor="text1" w:themeTint="A5"/>
      <w:spacing w:val="15"/>
    </w:rPr>
  </w:style>
  <w:style w:type="paragraph" w:styleId="ListParagraph">
    <w:name w:val="List Paragraph"/>
    <w:basedOn w:val="Normal"/>
    <w:uiPriority w:val="34"/>
    <w:qFormat/>
    <w:rsid w:val="00796A7C"/>
    <w:pPr>
      <w:ind w:left="720"/>
      <w:contextualSpacing/>
    </w:pPr>
  </w:style>
  <w:style w:type="paragraph" w:styleId="Header">
    <w:name w:val="header"/>
    <w:basedOn w:val="Normal"/>
    <w:link w:val="HeaderChar"/>
    <w:uiPriority w:val="99"/>
    <w:unhideWhenUsed/>
    <w:rsid w:val="00BE2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E22"/>
  </w:style>
  <w:style w:type="paragraph" w:styleId="Footer">
    <w:name w:val="footer"/>
    <w:basedOn w:val="Normal"/>
    <w:link w:val="FooterChar"/>
    <w:uiPriority w:val="99"/>
    <w:unhideWhenUsed/>
    <w:rsid w:val="00BE2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hertfordshire.gov.uk%2Fthisisme&amp;data=05%7C02%7CSarah.Stevens2%40hertfordshire.gov.uk%7Cdd1a0f233b5e46bca2b008dc742b8cd3%7C53e92c3666174e71a989dd739ad32a4d%7C0%7C0%7C638512977594039144%7CUnknown%7CTWFpbGZsb3d8eyJWIjoiMC4wLjAwMDAiLCJQIjoiV2luMzIiLCJBTiI6Ik1haWwiLCJXVCI6Mn0%3D%7C0%7C%7C%7C&amp;sdata=Gi5AMZS%2FNkIxGG0TgrWhWDvidQzXFWDtF1S6M%2FdEpr0%3D&amp;reserve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2049</Characters>
  <Application>Microsoft Office Word</Application>
  <DocSecurity>4</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Stevens2</dc:creator>
  <cp:keywords/>
  <dc:description/>
  <cp:lastModifiedBy>Laura Wells</cp:lastModifiedBy>
  <cp:revision>2</cp:revision>
  <dcterms:created xsi:type="dcterms:W3CDTF">2024-06-25T09:04:00Z</dcterms:created>
  <dcterms:modified xsi:type="dcterms:W3CDTF">2024-06-25T09:04:00Z</dcterms:modified>
</cp:coreProperties>
</file>